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F16" w:rsidRPr="0013553C" w:rsidRDefault="008A3C98" w:rsidP="0023187E">
      <w:pPr>
        <w:jc w:val="center"/>
        <w:rPr>
          <w:rFonts w:ascii="Segoe UI" w:hAnsi="Segoe UI" w:cs="Segoe UI"/>
          <w:b/>
          <w:sz w:val="32"/>
          <w:szCs w:val="26"/>
        </w:rPr>
      </w:pPr>
      <w:r w:rsidRPr="0013553C">
        <w:rPr>
          <w:rFonts w:ascii="Segoe UI" w:hAnsi="Segoe UI" w:cs="Segoe UI"/>
          <w:b/>
          <w:sz w:val="32"/>
          <w:szCs w:val="26"/>
        </w:rPr>
        <w:t xml:space="preserve">DOCUMENTO DE ACEPTACIÓN DE </w:t>
      </w:r>
    </w:p>
    <w:p w:rsidR="00703386" w:rsidRPr="0013553C" w:rsidRDefault="008A3C98" w:rsidP="007D3E7C">
      <w:pPr>
        <w:jc w:val="center"/>
        <w:rPr>
          <w:rFonts w:ascii="Segoe UI" w:hAnsi="Segoe UI" w:cs="Segoe UI"/>
          <w:b/>
          <w:sz w:val="32"/>
          <w:szCs w:val="26"/>
        </w:rPr>
      </w:pPr>
      <w:r w:rsidRPr="0013553C">
        <w:rPr>
          <w:rFonts w:ascii="Segoe UI" w:hAnsi="Segoe UI" w:cs="Segoe UI"/>
          <w:b/>
          <w:sz w:val="32"/>
          <w:szCs w:val="26"/>
        </w:rPr>
        <w:t>TÉRMINOS DE USO DE LA BASE DE DATOS REGIONAL</w:t>
      </w:r>
    </w:p>
    <w:p w:rsidR="0023187E" w:rsidRPr="0013553C" w:rsidRDefault="008A3C98" w:rsidP="007D3E7C">
      <w:pPr>
        <w:jc w:val="center"/>
        <w:rPr>
          <w:rFonts w:ascii="Segoe UI" w:hAnsi="Segoe UI" w:cs="Segoe UI"/>
          <w:sz w:val="32"/>
          <w:szCs w:val="26"/>
        </w:rPr>
      </w:pPr>
      <w:r w:rsidRPr="0013553C">
        <w:rPr>
          <w:rFonts w:ascii="Segoe UI" w:hAnsi="Segoe UI" w:cs="Segoe UI"/>
          <w:b/>
          <w:sz w:val="32"/>
          <w:szCs w:val="26"/>
        </w:rPr>
        <w:t>DEL ENTE OPERADOR REGIONAL</w:t>
      </w:r>
    </w:p>
    <w:p w:rsidR="0023187E" w:rsidRPr="0013553C" w:rsidRDefault="0023187E" w:rsidP="0023187E">
      <w:pPr>
        <w:rPr>
          <w:rFonts w:ascii="Segoe UI" w:hAnsi="Segoe UI" w:cs="Segoe UI"/>
          <w:sz w:val="26"/>
          <w:szCs w:val="26"/>
        </w:rPr>
      </w:pPr>
    </w:p>
    <w:p w:rsidR="008A3C98" w:rsidRPr="0013553C" w:rsidRDefault="008A3C98" w:rsidP="0023187E">
      <w:pPr>
        <w:rPr>
          <w:rFonts w:ascii="Segoe UI" w:hAnsi="Segoe UI" w:cs="Segoe UI"/>
          <w:sz w:val="26"/>
          <w:szCs w:val="26"/>
        </w:rPr>
      </w:pPr>
    </w:p>
    <w:p w:rsidR="0023187E" w:rsidRPr="0013553C" w:rsidRDefault="00466138" w:rsidP="008A3C98">
      <w:pPr>
        <w:autoSpaceDE w:val="0"/>
        <w:autoSpaceDN w:val="0"/>
        <w:adjustRightInd w:val="0"/>
        <w:spacing w:before="100" w:after="100" w:line="360" w:lineRule="auto"/>
        <w:jc w:val="both"/>
        <w:rPr>
          <w:rFonts w:ascii="Segoe UI" w:hAnsi="Segoe UI" w:cs="Segoe UI"/>
        </w:rPr>
      </w:pPr>
      <w:r w:rsidRPr="0013553C">
        <w:rPr>
          <w:rFonts w:ascii="Segoe UI" w:hAnsi="Segoe UI" w:cs="Segoe UI"/>
        </w:rPr>
        <w:t xml:space="preserve">Yo, </w:t>
      </w:r>
      <w:r w:rsidR="00AA049F" w:rsidRPr="0013553C">
        <w:rPr>
          <w:rFonts w:ascii="Segoe UI" w:hAnsi="Segoe UI" w:cs="Segoe UI"/>
          <w:i/>
          <w:highlight w:val="yellow"/>
          <w:u w:val="single"/>
        </w:rPr>
        <w:t>(colocar Nombre de la persona)</w:t>
      </w:r>
      <w:r w:rsidR="0023187E" w:rsidRPr="0013553C">
        <w:rPr>
          <w:rFonts w:ascii="Segoe UI" w:hAnsi="Segoe UI" w:cs="Segoe UI"/>
        </w:rPr>
        <w:t xml:space="preserve">, de </w:t>
      </w:r>
      <w:r w:rsidR="00AA049F" w:rsidRPr="0013553C">
        <w:rPr>
          <w:rFonts w:ascii="Segoe UI" w:hAnsi="Segoe UI" w:cs="Segoe UI"/>
          <w:i/>
          <w:highlight w:val="yellow"/>
          <w:u w:val="single"/>
        </w:rPr>
        <w:t>(colocar edad en letras)</w:t>
      </w:r>
      <w:r w:rsidR="0023187E" w:rsidRPr="0013553C">
        <w:rPr>
          <w:rFonts w:ascii="Segoe UI" w:hAnsi="Segoe UI" w:cs="Segoe UI"/>
        </w:rPr>
        <w:t xml:space="preserve"> años</w:t>
      </w:r>
      <w:r w:rsidR="00AA049F" w:rsidRPr="0013553C">
        <w:rPr>
          <w:rFonts w:ascii="Segoe UI" w:hAnsi="Segoe UI" w:cs="Segoe UI"/>
        </w:rPr>
        <w:t xml:space="preserve"> de edad, </w:t>
      </w:r>
      <w:r w:rsidR="00AA049F" w:rsidRPr="0013553C">
        <w:rPr>
          <w:rFonts w:ascii="Segoe UI" w:hAnsi="Segoe UI" w:cs="Segoe UI"/>
          <w:i/>
          <w:highlight w:val="yellow"/>
          <w:u w:val="single"/>
        </w:rPr>
        <w:t>(colocar Profesión)</w:t>
      </w:r>
      <w:r w:rsidR="0023187E" w:rsidRPr="0013553C">
        <w:rPr>
          <w:rFonts w:ascii="Segoe UI" w:hAnsi="Segoe UI" w:cs="Segoe UI"/>
        </w:rPr>
        <w:t xml:space="preserve">, </w:t>
      </w:r>
      <w:r w:rsidR="00AA049F" w:rsidRPr="0013553C">
        <w:rPr>
          <w:rFonts w:ascii="Segoe UI" w:hAnsi="Segoe UI" w:cs="Segoe UI"/>
        </w:rPr>
        <w:t xml:space="preserve">de nacionalidad </w:t>
      </w:r>
      <w:r w:rsidR="00AA049F" w:rsidRPr="0013553C">
        <w:rPr>
          <w:rFonts w:ascii="Segoe UI" w:hAnsi="Segoe UI" w:cs="Segoe UI"/>
          <w:i/>
          <w:highlight w:val="yellow"/>
          <w:u w:val="single"/>
        </w:rPr>
        <w:t>(colocar nacionalidad)</w:t>
      </w:r>
      <w:r w:rsidR="00AA049F" w:rsidRPr="0013553C">
        <w:rPr>
          <w:rFonts w:ascii="Segoe UI" w:hAnsi="Segoe UI" w:cs="Segoe UI"/>
        </w:rPr>
        <w:t xml:space="preserve"> </w:t>
      </w:r>
      <w:r w:rsidR="0023187E" w:rsidRPr="0013553C">
        <w:rPr>
          <w:rFonts w:ascii="Segoe UI" w:hAnsi="Segoe UI" w:cs="Segoe UI"/>
        </w:rPr>
        <w:t xml:space="preserve">del domicilio de la Ciudad de </w:t>
      </w:r>
      <w:r w:rsidR="00AA049F" w:rsidRPr="0013553C">
        <w:rPr>
          <w:rFonts w:ascii="Segoe UI" w:hAnsi="Segoe UI" w:cs="Segoe UI"/>
          <w:i/>
          <w:highlight w:val="yellow"/>
          <w:u w:val="single"/>
        </w:rPr>
        <w:t>(colocar nombre de la ciudad)</w:t>
      </w:r>
      <w:r w:rsidR="00AA049F" w:rsidRPr="0013553C">
        <w:rPr>
          <w:rFonts w:ascii="Segoe UI" w:hAnsi="Segoe UI" w:cs="Segoe UI"/>
        </w:rPr>
        <w:t xml:space="preserve">,  República de </w:t>
      </w:r>
      <w:r w:rsidR="00AA049F" w:rsidRPr="0013553C">
        <w:rPr>
          <w:rFonts w:ascii="Segoe UI" w:hAnsi="Segoe UI" w:cs="Segoe UI"/>
          <w:i/>
          <w:highlight w:val="yellow"/>
          <w:u w:val="single"/>
        </w:rPr>
        <w:t>(colocar nombre de la república)</w:t>
      </w:r>
      <w:r w:rsidR="00AA049F" w:rsidRPr="0013553C">
        <w:rPr>
          <w:rFonts w:ascii="Segoe UI" w:hAnsi="Segoe UI" w:cs="Segoe UI"/>
          <w:i/>
        </w:rPr>
        <w:t>,</w:t>
      </w:r>
      <w:r w:rsidR="0023187E" w:rsidRPr="0013553C">
        <w:rPr>
          <w:rFonts w:ascii="Segoe UI" w:hAnsi="Segoe UI" w:cs="Segoe UI"/>
        </w:rPr>
        <w:t xml:space="preserve"> con </w:t>
      </w:r>
      <w:r w:rsidR="00AE7136" w:rsidRPr="0013553C">
        <w:rPr>
          <w:rFonts w:ascii="Segoe UI" w:hAnsi="Segoe UI" w:cs="Segoe UI"/>
          <w:i/>
          <w:highlight w:val="yellow"/>
          <w:u w:val="single"/>
        </w:rPr>
        <w:t>(colocar nombre de d</w:t>
      </w:r>
      <w:r w:rsidR="0023187E" w:rsidRPr="0013553C">
        <w:rPr>
          <w:rFonts w:ascii="Segoe UI" w:hAnsi="Segoe UI" w:cs="Segoe UI"/>
          <w:i/>
          <w:highlight w:val="yellow"/>
          <w:u w:val="single"/>
        </w:rPr>
        <w:t>ocumento de Identidad</w:t>
      </w:r>
      <w:r w:rsidR="00AE7136" w:rsidRPr="0013553C">
        <w:rPr>
          <w:rFonts w:ascii="Segoe UI" w:hAnsi="Segoe UI" w:cs="Segoe UI"/>
          <w:i/>
          <w:highlight w:val="yellow"/>
          <w:u w:val="single"/>
        </w:rPr>
        <w:t>)</w:t>
      </w:r>
      <w:r w:rsidR="0023187E" w:rsidRPr="0013553C">
        <w:rPr>
          <w:rFonts w:ascii="Segoe UI" w:hAnsi="Segoe UI" w:cs="Segoe UI"/>
          <w:i/>
        </w:rPr>
        <w:t xml:space="preserve"> </w:t>
      </w:r>
      <w:r w:rsidR="0023187E" w:rsidRPr="0013553C">
        <w:rPr>
          <w:rFonts w:ascii="Segoe UI" w:hAnsi="Segoe UI" w:cs="Segoe UI"/>
        </w:rPr>
        <w:t xml:space="preserve">número </w:t>
      </w:r>
      <w:r w:rsidR="00AA049F" w:rsidRPr="0013553C">
        <w:rPr>
          <w:rFonts w:ascii="Segoe UI" w:hAnsi="Segoe UI" w:cs="Segoe UI"/>
          <w:highlight w:val="yellow"/>
          <w:u w:val="single"/>
        </w:rPr>
        <w:t>(colocar número de documento)</w:t>
      </w:r>
      <w:r w:rsidR="0023187E" w:rsidRPr="0013553C">
        <w:rPr>
          <w:rFonts w:ascii="Segoe UI" w:hAnsi="Segoe UI" w:cs="Segoe UI"/>
        </w:rPr>
        <w:t xml:space="preserve"> en </w:t>
      </w:r>
      <w:r w:rsidR="00642C40" w:rsidRPr="0013553C">
        <w:rPr>
          <w:rFonts w:ascii="Segoe UI" w:hAnsi="Segoe UI" w:cs="Segoe UI"/>
        </w:rPr>
        <w:t xml:space="preserve">mi </w:t>
      </w:r>
      <w:r w:rsidR="0023187E" w:rsidRPr="0013553C">
        <w:rPr>
          <w:rFonts w:ascii="Segoe UI" w:hAnsi="Segoe UI" w:cs="Segoe UI"/>
        </w:rPr>
        <w:t>car</w:t>
      </w:r>
      <w:r w:rsidR="000E0CC9" w:rsidRPr="0013553C">
        <w:rPr>
          <w:rFonts w:ascii="Segoe UI" w:hAnsi="Segoe UI" w:cs="Segoe UI"/>
        </w:rPr>
        <w:t>ácter de Representante Legal de</w:t>
      </w:r>
      <w:r w:rsidR="000D79EB" w:rsidRPr="0013553C">
        <w:rPr>
          <w:rFonts w:ascii="Segoe UI" w:hAnsi="Segoe UI" w:cs="Segoe UI"/>
        </w:rPr>
        <w:t xml:space="preserve"> la </w:t>
      </w:r>
      <w:r w:rsidR="000D79EB" w:rsidRPr="0013553C">
        <w:rPr>
          <w:rFonts w:ascii="Segoe UI" w:hAnsi="Segoe UI" w:cs="Segoe UI"/>
          <w:highlight w:val="yellow"/>
        </w:rPr>
        <w:t xml:space="preserve">sociedad </w:t>
      </w:r>
      <w:r w:rsidR="00DA6DD2" w:rsidRPr="0013553C">
        <w:rPr>
          <w:rFonts w:ascii="Segoe UI" w:hAnsi="Segoe UI" w:cs="Segoe UI"/>
          <w:highlight w:val="yellow"/>
        </w:rPr>
        <w:t>(nombre completo)</w:t>
      </w:r>
      <w:r w:rsidR="000D79EB" w:rsidRPr="0013553C">
        <w:rPr>
          <w:rFonts w:ascii="Segoe UI" w:hAnsi="Segoe UI" w:cs="Segoe UI"/>
          <w:highlight w:val="yellow"/>
        </w:rPr>
        <w:t xml:space="preserve">, que puede abreviarse </w:t>
      </w:r>
      <w:r w:rsidR="00DA6DD2" w:rsidRPr="0013553C">
        <w:rPr>
          <w:rFonts w:ascii="Segoe UI" w:hAnsi="Segoe UI" w:cs="Segoe UI"/>
          <w:highlight w:val="yellow"/>
        </w:rPr>
        <w:t>(…)</w:t>
      </w:r>
      <w:r w:rsidR="000D79EB" w:rsidRPr="0013553C">
        <w:rPr>
          <w:rFonts w:ascii="Segoe UI" w:hAnsi="Segoe UI" w:cs="Segoe UI"/>
          <w:highlight w:val="yellow"/>
        </w:rPr>
        <w:t>, del domicilio</w:t>
      </w:r>
      <w:r w:rsidR="00DA6DD2" w:rsidRPr="0013553C">
        <w:rPr>
          <w:rFonts w:ascii="Segoe UI" w:hAnsi="Segoe UI" w:cs="Segoe UI"/>
          <w:highlight w:val="yellow"/>
        </w:rPr>
        <w:t xml:space="preserve"> de la ciudad y departamento (…)</w:t>
      </w:r>
      <w:r w:rsidR="000D79EB" w:rsidRPr="0013553C">
        <w:rPr>
          <w:rFonts w:ascii="Segoe UI" w:hAnsi="Segoe UI" w:cs="Segoe UI"/>
          <w:highlight w:val="yellow"/>
        </w:rPr>
        <w:t xml:space="preserve">, constituida por un plazo </w:t>
      </w:r>
      <w:r w:rsidR="00DA6DD2" w:rsidRPr="0013553C">
        <w:rPr>
          <w:rFonts w:ascii="Segoe UI" w:hAnsi="Segoe UI" w:cs="Segoe UI"/>
          <w:highlight w:val="yellow"/>
        </w:rPr>
        <w:t>(…)</w:t>
      </w:r>
      <w:r w:rsidR="000D79EB" w:rsidRPr="0013553C">
        <w:rPr>
          <w:rFonts w:ascii="Segoe UI" w:hAnsi="Segoe UI" w:cs="Segoe UI"/>
          <w:highlight w:val="yellow"/>
        </w:rPr>
        <w:t xml:space="preserve">, </w:t>
      </w:r>
      <w:r w:rsidR="00706CE7" w:rsidRPr="0013553C">
        <w:rPr>
          <w:rFonts w:ascii="Segoe UI" w:hAnsi="Segoe UI" w:cs="Segoe UI"/>
          <w:highlight w:val="yellow"/>
        </w:rPr>
        <w:t xml:space="preserve">que </w:t>
      </w:r>
      <w:r w:rsidR="000D79EB" w:rsidRPr="0013553C">
        <w:rPr>
          <w:rFonts w:ascii="Segoe UI" w:hAnsi="Segoe UI" w:cs="Segoe UI"/>
          <w:highlight w:val="yellow"/>
        </w:rPr>
        <w:t xml:space="preserve">puede llevar a cabo </w:t>
      </w:r>
      <w:r w:rsidR="00DA6DD2" w:rsidRPr="0013553C">
        <w:rPr>
          <w:rFonts w:ascii="Segoe UI" w:hAnsi="Segoe UI" w:cs="Segoe UI"/>
          <w:highlight w:val="yellow"/>
        </w:rPr>
        <w:t>(especificar que está facultada para realizar actividades relacionadas con la energía eléctrica)</w:t>
      </w:r>
      <w:r w:rsidR="00706CE7" w:rsidRPr="0013553C">
        <w:rPr>
          <w:rFonts w:ascii="Segoe UI" w:hAnsi="Segoe UI" w:cs="Segoe UI"/>
          <w:highlight w:val="yellow"/>
        </w:rPr>
        <w:t xml:space="preserve">, entre otros; constituida por medio de escritura pública de fecha </w:t>
      </w:r>
      <w:r w:rsidR="00DA6DD2" w:rsidRPr="0013553C">
        <w:rPr>
          <w:rFonts w:ascii="Segoe UI" w:hAnsi="Segoe UI" w:cs="Segoe UI"/>
          <w:highlight w:val="yellow"/>
        </w:rPr>
        <w:t>(…)</w:t>
      </w:r>
      <w:r w:rsidR="00706CE7" w:rsidRPr="0013553C">
        <w:rPr>
          <w:rFonts w:ascii="Segoe UI" w:hAnsi="Segoe UI" w:cs="Segoe UI"/>
          <w:highlight w:val="yellow"/>
        </w:rPr>
        <w:t xml:space="preserve">, ante los oficios del notario </w:t>
      </w:r>
      <w:r w:rsidR="00DA6DD2" w:rsidRPr="0013553C">
        <w:rPr>
          <w:rFonts w:ascii="Segoe UI" w:hAnsi="Segoe UI" w:cs="Segoe UI"/>
          <w:highlight w:val="yellow"/>
        </w:rPr>
        <w:t>(…)</w:t>
      </w:r>
      <w:r w:rsidR="00706CE7" w:rsidRPr="0013553C">
        <w:rPr>
          <w:rFonts w:ascii="Segoe UI" w:hAnsi="Segoe UI" w:cs="Segoe UI"/>
          <w:highlight w:val="yellow"/>
        </w:rPr>
        <w:t xml:space="preserve"> y sus respectivas escrituras de modificación del pacto social</w:t>
      </w:r>
      <w:r w:rsidR="00DA6DD2" w:rsidRPr="0013553C">
        <w:rPr>
          <w:rFonts w:ascii="Segoe UI" w:hAnsi="Segoe UI" w:cs="Segoe UI"/>
          <w:highlight w:val="yellow"/>
        </w:rPr>
        <w:t xml:space="preserve"> (si las hubiere)</w:t>
      </w:r>
      <w:r w:rsidR="00706CE7" w:rsidRPr="0013553C">
        <w:rPr>
          <w:rFonts w:ascii="Segoe UI" w:hAnsi="Segoe UI" w:cs="Segoe UI"/>
          <w:highlight w:val="yellow"/>
        </w:rPr>
        <w:t xml:space="preserve">, inscritas bajo el número </w:t>
      </w:r>
      <w:r w:rsidR="00DA6DD2" w:rsidRPr="0013553C">
        <w:rPr>
          <w:rFonts w:ascii="Segoe UI" w:hAnsi="Segoe UI" w:cs="Segoe UI"/>
          <w:highlight w:val="yellow"/>
        </w:rPr>
        <w:t>(…)</w:t>
      </w:r>
      <w:r w:rsidR="00706CE7" w:rsidRPr="0013553C">
        <w:rPr>
          <w:rFonts w:ascii="Segoe UI" w:hAnsi="Segoe UI" w:cs="Segoe UI"/>
          <w:highlight w:val="yellow"/>
        </w:rPr>
        <w:t>,</w:t>
      </w:r>
      <w:r w:rsidR="00D35D11" w:rsidRPr="0013553C">
        <w:rPr>
          <w:rFonts w:ascii="Segoe UI" w:hAnsi="Segoe UI" w:cs="Segoe UI"/>
          <w:highlight w:val="yellow"/>
        </w:rPr>
        <w:t xml:space="preserve">de Registro </w:t>
      </w:r>
      <w:r w:rsidR="00DA6DD2" w:rsidRPr="0013553C">
        <w:rPr>
          <w:rFonts w:ascii="Segoe UI" w:hAnsi="Segoe UI" w:cs="Segoe UI"/>
          <w:highlight w:val="yellow"/>
        </w:rPr>
        <w:t>(….)</w:t>
      </w:r>
      <w:r w:rsidR="00D35D11" w:rsidRPr="0013553C">
        <w:rPr>
          <w:rFonts w:ascii="Segoe UI" w:hAnsi="Segoe UI" w:cs="Segoe UI"/>
          <w:highlight w:val="yellow"/>
        </w:rPr>
        <w:t>,</w:t>
      </w:r>
      <w:r w:rsidRPr="0013553C">
        <w:rPr>
          <w:rFonts w:ascii="Segoe UI" w:hAnsi="Segoe UI" w:cs="Segoe UI"/>
        </w:rPr>
        <w:t xml:space="preserve">por medio de la presente declaro la aceptación, por parte de mi representada, de los términos de uso de la Base de Datos Regional (BDR), </w:t>
      </w:r>
      <w:r w:rsidR="00B513D6" w:rsidRPr="0013553C">
        <w:rPr>
          <w:rFonts w:ascii="Segoe UI" w:hAnsi="Segoe UI" w:cs="Segoe UI"/>
        </w:rPr>
        <w:t>en el siguiente orden:</w:t>
      </w:r>
    </w:p>
    <w:p w:rsidR="00B513D6" w:rsidRPr="0013553C" w:rsidRDefault="00B513D6" w:rsidP="008A3C98">
      <w:pPr>
        <w:autoSpaceDE w:val="0"/>
        <w:autoSpaceDN w:val="0"/>
        <w:adjustRightInd w:val="0"/>
        <w:spacing w:line="360" w:lineRule="auto"/>
        <w:jc w:val="both"/>
        <w:rPr>
          <w:rFonts w:ascii="Segoe UI" w:hAnsi="Segoe UI" w:cs="Segoe UI"/>
        </w:rPr>
      </w:pPr>
    </w:p>
    <w:p w:rsidR="0023187E" w:rsidRPr="0013553C" w:rsidRDefault="0023187E" w:rsidP="008A3C98">
      <w:pPr>
        <w:pStyle w:val="Ttulo1"/>
        <w:spacing w:before="0" w:after="0" w:line="360" w:lineRule="auto"/>
        <w:rPr>
          <w:rFonts w:ascii="Segoe UI" w:hAnsi="Segoe UI" w:cs="Segoe UI"/>
          <w:b w:val="0"/>
          <w:bCs w:val="0"/>
          <w:i/>
          <w:iCs/>
          <w:sz w:val="24"/>
          <w:szCs w:val="24"/>
        </w:rPr>
      </w:pPr>
      <w:r w:rsidRPr="0013553C">
        <w:rPr>
          <w:rFonts w:ascii="Segoe UI" w:hAnsi="Segoe UI" w:cs="Segoe UI"/>
          <w:sz w:val="24"/>
          <w:szCs w:val="24"/>
        </w:rPr>
        <w:t>I. ANTECEDENTES</w:t>
      </w:r>
    </w:p>
    <w:p w:rsidR="0023187E" w:rsidRPr="0013553C" w:rsidRDefault="0023187E" w:rsidP="008A3C98">
      <w:pPr>
        <w:autoSpaceDE w:val="0"/>
        <w:autoSpaceDN w:val="0"/>
        <w:adjustRightInd w:val="0"/>
        <w:spacing w:line="360" w:lineRule="auto"/>
        <w:jc w:val="both"/>
        <w:rPr>
          <w:rFonts w:ascii="Segoe UI" w:hAnsi="Segoe UI" w:cs="Segoe UI"/>
        </w:rPr>
      </w:pPr>
    </w:p>
    <w:p w:rsidR="0023187E" w:rsidRPr="0013553C" w:rsidRDefault="006E3247" w:rsidP="008A3C98">
      <w:pPr>
        <w:numPr>
          <w:ilvl w:val="0"/>
          <w:numId w:val="8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Segoe UI" w:hAnsi="Segoe UI" w:cs="Segoe UI"/>
        </w:rPr>
      </w:pPr>
      <w:r w:rsidRPr="0013553C">
        <w:rPr>
          <w:rFonts w:ascii="Segoe UI" w:hAnsi="Segoe UI" w:cs="Segoe UI"/>
        </w:rPr>
        <w:t>D</w:t>
      </w:r>
      <w:r w:rsidR="0023187E" w:rsidRPr="0013553C">
        <w:rPr>
          <w:rFonts w:ascii="Segoe UI" w:hAnsi="Segoe UI" w:cs="Segoe UI"/>
        </w:rPr>
        <w:t>eclar</w:t>
      </w:r>
      <w:r w:rsidRPr="0013553C">
        <w:rPr>
          <w:rFonts w:ascii="Segoe UI" w:hAnsi="Segoe UI" w:cs="Segoe UI"/>
        </w:rPr>
        <w:t>o</w:t>
      </w:r>
      <w:r w:rsidR="0023187E" w:rsidRPr="0013553C">
        <w:rPr>
          <w:rFonts w:ascii="Segoe UI" w:hAnsi="Segoe UI" w:cs="Segoe UI"/>
        </w:rPr>
        <w:t xml:space="preserve"> </w:t>
      </w:r>
      <w:r w:rsidRPr="0013553C">
        <w:rPr>
          <w:rFonts w:ascii="Segoe UI" w:hAnsi="Segoe UI" w:cs="Segoe UI"/>
        </w:rPr>
        <w:t>que mi representada (</w:t>
      </w:r>
      <w:r w:rsidRPr="0013553C">
        <w:rPr>
          <w:rFonts w:ascii="Segoe UI" w:hAnsi="Segoe UI" w:cs="Segoe UI"/>
          <w:highlight w:val="yellow"/>
        </w:rPr>
        <w:t>nombre de la empresa</w:t>
      </w:r>
      <w:r w:rsidR="00B86400" w:rsidRPr="0013553C">
        <w:rPr>
          <w:rFonts w:ascii="Segoe UI" w:hAnsi="Segoe UI" w:cs="Segoe UI"/>
          <w:highlight w:val="yellow"/>
        </w:rPr>
        <w:t xml:space="preserve"> o abreviatura</w:t>
      </w:r>
      <w:r w:rsidRPr="0013553C">
        <w:rPr>
          <w:rFonts w:ascii="Segoe UI" w:hAnsi="Segoe UI" w:cs="Segoe UI"/>
        </w:rPr>
        <w:t xml:space="preserve">) </w:t>
      </w:r>
      <w:r w:rsidR="00B86400" w:rsidRPr="0013553C">
        <w:rPr>
          <w:rFonts w:ascii="Segoe UI" w:hAnsi="Segoe UI" w:cs="Segoe UI"/>
        </w:rPr>
        <w:t>tiene necesidad</w:t>
      </w:r>
      <w:r w:rsidR="0023187E" w:rsidRPr="0013553C">
        <w:rPr>
          <w:rFonts w:ascii="Segoe UI" w:hAnsi="Segoe UI" w:cs="Segoe UI"/>
        </w:rPr>
        <w:t xml:space="preserve"> de hacer uso </w:t>
      </w:r>
      <w:r w:rsidRPr="0013553C">
        <w:rPr>
          <w:rFonts w:ascii="Segoe UI" w:hAnsi="Segoe UI" w:cs="Segoe UI"/>
        </w:rPr>
        <w:t xml:space="preserve">de </w:t>
      </w:r>
      <w:r w:rsidR="0023187E" w:rsidRPr="0013553C">
        <w:rPr>
          <w:rFonts w:ascii="Segoe UI" w:hAnsi="Segoe UI" w:cs="Segoe UI"/>
        </w:rPr>
        <w:t xml:space="preserve">la Base de Datos Regional con el objetivo siguiente: </w:t>
      </w:r>
    </w:p>
    <w:p w:rsidR="00C206B7" w:rsidRPr="0013553C" w:rsidRDefault="00C206B7" w:rsidP="008A3C98">
      <w:pPr>
        <w:numPr>
          <w:ilvl w:val="0"/>
          <w:numId w:val="8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Segoe UI" w:hAnsi="Segoe UI" w:cs="Segoe UI"/>
        </w:rPr>
      </w:pPr>
      <w:r w:rsidRPr="0013553C">
        <w:rPr>
          <w:rFonts w:ascii="Segoe UI" w:hAnsi="Segoe UI" w:cs="Segoe UI"/>
          <w:highlight w:val="yellow"/>
        </w:rPr>
        <w:t xml:space="preserve">(Detallar aquí el objetivo para el cual se utilizará la base de datos – Ejemplo: </w:t>
      </w:r>
      <w:r w:rsidRPr="0013553C">
        <w:rPr>
          <w:rFonts w:ascii="Segoe UI" w:hAnsi="Segoe UI" w:cs="Segoe UI"/>
          <w:color w:val="548DD4"/>
          <w:highlight w:val="yellow"/>
        </w:rPr>
        <w:t xml:space="preserve">Desarrollar los estudios técnicos para el trámite de </w:t>
      </w:r>
      <w:r w:rsidR="00046ED2" w:rsidRPr="0013553C">
        <w:rPr>
          <w:rFonts w:ascii="Segoe UI" w:hAnsi="Segoe UI" w:cs="Segoe UI"/>
          <w:color w:val="548DD4"/>
          <w:highlight w:val="yellow"/>
        </w:rPr>
        <w:t xml:space="preserve">solicitud de </w:t>
      </w:r>
      <w:r w:rsidRPr="0013553C">
        <w:rPr>
          <w:rFonts w:ascii="Segoe UI" w:hAnsi="Segoe UI" w:cs="Segoe UI"/>
          <w:color w:val="548DD4"/>
          <w:highlight w:val="yellow"/>
        </w:rPr>
        <w:t>conexión a la RTR del proyecto denominado XXXXXXXXX – incluir una descripción de las características del proyecto,  su capacidad, ubicación, punto de conexión a la red de transmisión nacional, la fecha prevista de puesta en operación y cualquier detalle relevante</w:t>
      </w:r>
      <w:r w:rsidRPr="0013553C">
        <w:rPr>
          <w:rFonts w:ascii="Segoe UI" w:hAnsi="Segoe UI" w:cs="Segoe UI"/>
          <w:highlight w:val="yellow"/>
        </w:rPr>
        <w:t>)</w:t>
      </w:r>
    </w:p>
    <w:p w:rsidR="0023187E" w:rsidRPr="0013553C" w:rsidRDefault="0023187E" w:rsidP="008A3C98">
      <w:pPr>
        <w:numPr>
          <w:ilvl w:val="0"/>
          <w:numId w:val="8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Segoe UI" w:hAnsi="Segoe UI" w:cs="Segoe UI"/>
        </w:rPr>
      </w:pPr>
      <w:r w:rsidRPr="0013553C">
        <w:rPr>
          <w:rFonts w:ascii="Segoe UI" w:hAnsi="Segoe UI" w:cs="Segoe UI"/>
        </w:rPr>
        <w:lastRenderedPageBreak/>
        <w:t xml:space="preserve">Debido a la naturaleza de los análisis que </w:t>
      </w:r>
      <w:r w:rsidR="00B86400" w:rsidRPr="0013553C">
        <w:rPr>
          <w:rFonts w:ascii="Segoe UI" w:hAnsi="Segoe UI" w:cs="Segoe UI"/>
          <w:highlight w:val="yellow"/>
        </w:rPr>
        <w:t>la (nombre de la empresa o abreviatura)</w:t>
      </w:r>
      <w:r w:rsidR="00B86400" w:rsidRPr="0013553C">
        <w:rPr>
          <w:rFonts w:ascii="Segoe UI" w:hAnsi="Segoe UI" w:cs="Segoe UI"/>
        </w:rPr>
        <w:t xml:space="preserve"> </w:t>
      </w:r>
      <w:r w:rsidRPr="0013553C">
        <w:rPr>
          <w:rFonts w:ascii="Segoe UI" w:hAnsi="Segoe UI" w:cs="Segoe UI"/>
        </w:rPr>
        <w:t xml:space="preserve">realizará, </w:t>
      </w:r>
      <w:r w:rsidR="00372A59" w:rsidRPr="0013553C">
        <w:rPr>
          <w:rFonts w:ascii="Segoe UI" w:hAnsi="Segoe UI" w:cs="Segoe UI"/>
        </w:rPr>
        <w:t xml:space="preserve">ésta deberá hacer uso de </w:t>
      </w:r>
      <w:r w:rsidRPr="0013553C">
        <w:rPr>
          <w:rFonts w:ascii="Segoe UI" w:hAnsi="Segoe UI" w:cs="Segoe UI"/>
        </w:rPr>
        <w:t xml:space="preserve">información confidencial o sujeta a derechos de propiedad intelectual que pertenecen al Ente Operador Regional, </w:t>
      </w:r>
      <w:r w:rsidR="004C449E" w:rsidRPr="0013553C">
        <w:rPr>
          <w:rFonts w:ascii="Segoe UI" w:hAnsi="Segoe UI" w:cs="Segoe UI"/>
        </w:rPr>
        <w:t xml:space="preserve">por lo que es </w:t>
      </w:r>
      <w:r w:rsidRPr="0013553C">
        <w:rPr>
          <w:rFonts w:ascii="Segoe UI" w:hAnsi="Segoe UI" w:cs="Segoe UI"/>
        </w:rPr>
        <w:t>necesari</w:t>
      </w:r>
      <w:r w:rsidR="00694815" w:rsidRPr="0013553C">
        <w:rPr>
          <w:rFonts w:ascii="Segoe UI" w:hAnsi="Segoe UI" w:cs="Segoe UI"/>
        </w:rPr>
        <w:t>o</w:t>
      </w:r>
      <w:r w:rsidRPr="0013553C">
        <w:rPr>
          <w:rFonts w:ascii="Segoe UI" w:hAnsi="Segoe UI" w:cs="Segoe UI"/>
        </w:rPr>
        <w:t xml:space="preserve"> la aplicación de lo establecido en Libro I, numeral 2.2.3 y siguientes del Reglamento del Mercado Eléctrico Regional </w:t>
      </w:r>
      <w:r w:rsidR="003D2BCF" w:rsidRPr="0013553C">
        <w:rPr>
          <w:rFonts w:ascii="Segoe UI" w:hAnsi="Segoe UI" w:cs="Segoe UI"/>
        </w:rPr>
        <w:t>-</w:t>
      </w:r>
      <w:r w:rsidRPr="0013553C">
        <w:rPr>
          <w:rFonts w:ascii="Segoe UI" w:hAnsi="Segoe UI" w:cs="Segoe UI"/>
        </w:rPr>
        <w:t xml:space="preserve">en adelante </w:t>
      </w:r>
      <w:r w:rsidR="003D2BCF" w:rsidRPr="0013553C">
        <w:rPr>
          <w:rFonts w:ascii="Segoe UI" w:hAnsi="Segoe UI" w:cs="Segoe UI"/>
        </w:rPr>
        <w:t>RMER-</w:t>
      </w:r>
      <w:r w:rsidR="00227A14" w:rsidRPr="0013553C">
        <w:rPr>
          <w:rFonts w:ascii="Segoe UI" w:hAnsi="Segoe UI" w:cs="Segoe UI"/>
        </w:rPr>
        <w:t xml:space="preserve"> </w:t>
      </w:r>
      <w:r w:rsidRPr="0013553C">
        <w:rPr>
          <w:rFonts w:ascii="Segoe UI" w:hAnsi="Segoe UI" w:cs="Segoe UI"/>
        </w:rPr>
        <w:t xml:space="preserve">en lo relativo a la Confidencialidad. </w:t>
      </w:r>
    </w:p>
    <w:p w:rsidR="0023187E" w:rsidRPr="0013553C" w:rsidRDefault="009C4695" w:rsidP="008A3C98">
      <w:pPr>
        <w:numPr>
          <w:ilvl w:val="0"/>
          <w:numId w:val="8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Segoe UI" w:hAnsi="Segoe UI" w:cs="Segoe UI"/>
        </w:rPr>
      </w:pPr>
      <w:r w:rsidRPr="0013553C">
        <w:rPr>
          <w:rFonts w:ascii="Segoe UI" w:hAnsi="Segoe UI" w:cs="Segoe UI"/>
          <w:highlight w:val="yellow"/>
        </w:rPr>
        <w:t xml:space="preserve">La </w:t>
      </w:r>
      <w:r w:rsidR="00B86400" w:rsidRPr="0013553C">
        <w:rPr>
          <w:rFonts w:ascii="Segoe UI" w:hAnsi="Segoe UI" w:cs="Segoe UI"/>
          <w:highlight w:val="yellow"/>
        </w:rPr>
        <w:t>(nombre de la empresa o abreviatura)</w:t>
      </w:r>
      <w:r w:rsidR="00B86400" w:rsidRPr="0013553C" w:rsidDel="00B86400">
        <w:rPr>
          <w:rFonts w:ascii="Segoe UI" w:hAnsi="Segoe UI" w:cs="Segoe UI"/>
        </w:rPr>
        <w:t xml:space="preserve"> </w:t>
      </w:r>
      <w:r w:rsidR="0023187E" w:rsidRPr="0013553C">
        <w:rPr>
          <w:rFonts w:ascii="Segoe UI" w:hAnsi="Segoe UI" w:cs="Segoe UI"/>
        </w:rPr>
        <w:t xml:space="preserve">declara que ha recibido del EOR la siguiente información: </w:t>
      </w:r>
      <w:r w:rsidR="0023187E" w:rsidRPr="0013553C">
        <w:rPr>
          <w:rFonts w:ascii="Segoe UI" w:hAnsi="Segoe UI" w:cs="Segoe UI"/>
          <w:iCs/>
        </w:rPr>
        <w:t>Base de datos actualizada del</w:t>
      </w:r>
      <w:r w:rsidR="00C206B7" w:rsidRPr="0013553C">
        <w:rPr>
          <w:rFonts w:ascii="Segoe UI" w:hAnsi="Segoe UI" w:cs="Segoe UI"/>
          <w:iCs/>
        </w:rPr>
        <w:t xml:space="preserve"> Sistema Eléctrico Regional </w:t>
      </w:r>
      <w:r w:rsidR="00227A14" w:rsidRPr="0013553C">
        <w:rPr>
          <w:rFonts w:ascii="Segoe UI" w:hAnsi="Segoe UI" w:cs="Segoe UI"/>
          <w:iCs/>
        </w:rPr>
        <w:t xml:space="preserve">(SER) </w:t>
      </w:r>
      <w:r w:rsidR="00C206B7" w:rsidRPr="0013553C">
        <w:rPr>
          <w:rFonts w:ascii="Segoe UI" w:hAnsi="Segoe UI" w:cs="Segoe UI"/>
          <w:iCs/>
        </w:rPr>
        <w:t>de América Central</w:t>
      </w:r>
      <w:r w:rsidR="0023187E" w:rsidRPr="0013553C">
        <w:rPr>
          <w:rFonts w:ascii="Segoe UI" w:hAnsi="Segoe UI" w:cs="Segoe UI"/>
          <w:iCs/>
        </w:rPr>
        <w:t xml:space="preserve">, la cual incluye entre otros, la configuración esperada de la </w:t>
      </w:r>
      <w:r w:rsidR="003D2BCF" w:rsidRPr="0013553C">
        <w:rPr>
          <w:rFonts w:ascii="Segoe UI" w:hAnsi="Segoe UI" w:cs="Segoe UI"/>
          <w:iCs/>
        </w:rPr>
        <w:t>R</w:t>
      </w:r>
      <w:r w:rsidR="0023187E" w:rsidRPr="0013553C">
        <w:rPr>
          <w:rFonts w:ascii="Segoe UI" w:hAnsi="Segoe UI" w:cs="Segoe UI"/>
          <w:iCs/>
        </w:rPr>
        <w:t xml:space="preserve">ed de </w:t>
      </w:r>
      <w:r w:rsidR="003D2BCF" w:rsidRPr="0013553C">
        <w:rPr>
          <w:rFonts w:ascii="Segoe UI" w:hAnsi="Segoe UI" w:cs="Segoe UI"/>
          <w:iCs/>
        </w:rPr>
        <w:t>T</w:t>
      </w:r>
      <w:r w:rsidR="0023187E" w:rsidRPr="0013553C">
        <w:rPr>
          <w:rFonts w:ascii="Segoe UI" w:hAnsi="Segoe UI" w:cs="Segoe UI"/>
          <w:iCs/>
        </w:rPr>
        <w:t xml:space="preserve">ransmisión </w:t>
      </w:r>
      <w:r w:rsidR="003D2BCF" w:rsidRPr="0013553C">
        <w:rPr>
          <w:rFonts w:ascii="Segoe UI" w:hAnsi="Segoe UI" w:cs="Segoe UI"/>
          <w:iCs/>
        </w:rPr>
        <w:t>R</w:t>
      </w:r>
      <w:r w:rsidR="0023187E" w:rsidRPr="0013553C">
        <w:rPr>
          <w:rFonts w:ascii="Segoe UI" w:hAnsi="Segoe UI" w:cs="Segoe UI"/>
          <w:iCs/>
        </w:rPr>
        <w:t xml:space="preserve">egional </w:t>
      </w:r>
      <w:r w:rsidR="003D2BCF" w:rsidRPr="0013553C">
        <w:rPr>
          <w:rFonts w:ascii="Segoe UI" w:hAnsi="Segoe UI" w:cs="Segoe UI"/>
          <w:iCs/>
        </w:rPr>
        <w:t xml:space="preserve">(RTR) </w:t>
      </w:r>
      <w:r w:rsidR="0023187E" w:rsidRPr="0013553C">
        <w:rPr>
          <w:rFonts w:ascii="Segoe UI" w:hAnsi="Segoe UI" w:cs="Segoe UI"/>
          <w:iCs/>
        </w:rPr>
        <w:t>para los meses de marzo y septiembre del año</w:t>
      </w:r>
      <w:r w:rsidR="00E01071" w:rsidRPr="0013553C">
        <w:rPr>
          <w:rFonts w:ascii="Segoe UI" w:hAnsi="Segoe UI" w:cs="Segoe UI"/>
          <w:iCs/>
        </w:rPr>
        <w:t xml:space="preserve"> </w:t>
      </w:r>
      <w:r w:rsidR="0023187E" w:rsidRPr="0013553C">
        <w:rPr>
          <w:rFonts w:ascii="Segoe UI" w:hAnsi="Segoe UI" w:cs="Segoe UI"/>
          <w:iCs/>
        </w:rPr>
        <w:t xml:space="preserve"> </w:t>
      </w:r>
      <w:r w:rsidR="00624156" w:rsidRPr="0013553C">
        <w:rPr>
          <w:rFonts w:ascii="Segoe UI" w:hAnsi="Segoe UI" w:cs="Segoe UI"/>
          <w:iCs/>
          <w:highlight w:val="yellow"/>
          <w:u w:val="single"/>
        </w:rPr>
        <w:t>(colocar l</w:t>
      </w:r>
      <w:r w:rsidR="003D2BCF" w:rsidRPr="0013553C">
        <w:rPr>
          <w:rFonts w:ascii="Segoe UI" w:hAnsi="Segoe UI" w:cs="Segoe UI"/>
          <w:iCs/>
          <w:highlight w:val="yellow"/>
          <w:u w:val="single"/>
        </w:rPr>
        <w:t>os</w:t>
      </w:r>
      <w:r w:rsidR="00624156" w:rsidRPr="0013553C">
        <w:rPr>
          <w:rFonts w:ascii="Segoe UI" w:hAnsi="Segoe UI" w:cs="Segoe UI"/>
          <w:iCs/>
          <w:highlight w:val="yellow"/>
          <w:u w:val="single"/>
        </w:rPr>
        <w:t xml:space="preserve"> año</w:t>
      </w:r>
      <w:r w:rsidR="003D2BCF" w:rsidRPr="0013553C">
        <w:rPr>
          <w:rFonts w:ascii="Segoe UI" w:hAnsi="Segoe UI" w:cs="Segoe UI"/>
          <w:iCs/>
          <w:highlight w:val="yellow"/>
          <w:u w:val="single"/>
        </w:rPr>
        <w:t>s</w:t>
      </w:r>
      <w:r w:rsidR="00624156" w:rsidRPr="0013553C">
        <w:rPr>
          <w:rFonts w:ascii="Segoe UI" w:hAnsi="Segoe UI" w:cs="Segoe UI"/>
          <w:iCs/>
          <w:highlight w:val="yellow"/>
          <w:u w:val="single"/>
        </w:rPr>
        <w:t xml:space="preserve"> </w:t>
      </w:r>
      <w:r w:rsidR="00B415D3" w:rsidRPr="0013553C">
        <w:rPr>
          <w:rFonts w:ascii="Segoe UI" w:hAnsi="Segoe UI" w:cs="Segoe UI"/>
          <w:iCs/>
          <w:highlight w:val="yellow"/>
          <w:u w:val="single"/>
        </w:rPr>
        <w:t>de</w:t>
      </w:r>
      <w:r w:rsidR="00624156" w:rsidRPr="0013553C">
        <w:rPr>
          <w:rFonts w:ascii="Segoe UI" w:hAnsi="Segoe UI" w:cs="Segoe UI"/>
          <w:iCs/>
          <w:highlight w:val="yellow"/>
          <w:u w:val="single"/>
        </w:rPr>
        <w:t xml:space="preserve"> la BDR</w:t>
      </w:r>
      <w:r w:rsidR="00B415D3" w:rsidRPr="0013553C">
        <w:rPr>
          <w:rFonts w:ascii="Segoe UI" w:hAnsi="Segoe UI" w:cs="Segoe UI"/>
          <w:iCs/>
          <w:highlight w:val="yellow"/>
          <w:u w:val="single"/>
        </w:rPr>
        <w:t xml:space="preserve"> requerida, ejemplo: 2011, 2014</w:t>
      </w:r>
      <w:r w:rsidR="00624156" w:rsidRPr="0013553C">
        <w:rPr>
          <w:rFonts w:ascii="Segoe UI" w:hAnsi="Segoe UI" w:cs="Segoe UI"/>
          <w:iCs/>
          <w:highlight w:val="yellow"/>
          <w:u w:val="single"/>
        </w:rPr>
        <w:t>)</w:t>
      </w:r>
      <w:r w:rsidR="0023187E" w:rsidRPr="0013553C">
        <w:rPr>
          <w:rFonts w:ascii="Segoe UI" w:hAnsi="Segoe UI" w:cs="Segoe UI"/>
          <w:iCs/>
        </w:rPr>
        <w:t xml:space="preserve">, </w:t>
      </w:r>
      <w:r w:rsidR="00624156" w:rsidRPr="0013553C">
        <w:rPr>
          <w:rFonts w:ascii="Segoe UI" w:hAnsi="Segoe UI" w:cs="Segoe UI"/>
          <w:iCs/>
        </w:rPr>
        <w:t xml:space="preserve">con </w:t>
      </w:r>
      <w:r w:rsidR="0023187E" w:rsidRPr="0013553C">
        <w:rPr>
          <w:rFonts w:ascii="Segoe UI" w:hAnsi="Segoe UI" w:cs="Segoe UI"/>
          <w:iCs/>
        </w:rPr>
        <w:t xml:space="preserve">las demandas correspondientes, los parámetros de </w:t>
      </w:r>
      <w:r w:rsidR="00107281" w:rsidRPr="0013553C">
        <w:rPr>
          <w:rFonts w:ascii="Segoe UI" w:hAnsi="Segoe UI" w:cs="Segoe UI"/>
          <w:iCs/>
        </w:rPr>
        <w:t xml:space="preserve">los generadores </w:t>
      </w:r>
      <w:r w:rsidR="0023187E" w:rsidRPr="0013553C">
        <w:rPr>
          <w:rFonts w:ascii="Segoe UI" w:hAnsi="Segoe UI" w:cs="Segoe UI"/>
          <w:iCs/>
        </w:rPr>
        <w:t>(modelos</w:t>
      </w:r>
      <w:r w:rsidR="00107281" w:rsidRPr="0013553C">
        <w:rPr>
          <w:rFonts w:ascii="Segoe UI" w:hAnsi="Segoe UI" w:cs="Segoe UI"/>
          <w:iCs/>
        </w:rPr>
        <w:t xml:space="preserve"> de generador</w:t>
      </w:r>
      <w:r w:rsidR="0023187E" w:rsidRPr="0013553C">
        <w:rPr>
          <w:rFonts w:ascii="Segoe UI" w:hAnsi="Segoe UI" w:cs="Segoe UI"/>
          <w:iCs/>
        </w:rPr>
        <w:t xml:space="preserve"> y sus controles, excitadores, gobernadores y estabilizadores de potencia) </w:t>
      </w:r>
      <w:r w:rsidR="00107281" w:rsidRPr="0013553C">
        <w:rPr>
          <w:rFonts w:ascii="Segoe UI" w:hAnsi="Segoe UI" w:cs="Segoe UI"/>
          <w:iCs/>
        </w:rPr>
        <w:t xml:space="preserve">y </w:t>
      </w:r>
      <w:r w:rsidR="00372A59" w:rsidRPr="0013553C">
        <w:rPr>
          <w:rFonts w:ascii="Segoe UI" w:hAnsi="Segoe UI" w:cs="Segoe UI"/>
          <w:iCs/>
        </w:rPr>
        <w:t xml:space="preserve">de los demás elementos que componen el </w:t>
      </w:r>
      <w:r w:rsidR="00227A14" w:rsidRPr="0013553C">
        <w:rPr>
          <w:rFonts w:ascii="Segoe UI" w:hAnsi="Segoe UI" w:cs="Segoe UI"/>
          <w:iCs/>
        </w:rPr>
        <w:t>SER</w:t>
      </w:r>
      <w:r w:rsidR="004E2684" w:rsidRPr="0013553C">
        <w:rPr>
          <w:rFonts w:ascii="Segoe UI" w:hAnsi="Segoe UI" w:cs="Segoe UI"/>
          <w:iCs/>
        </w:rPr>
        <w:t>.</w:t>
      </w:r>
    </w:p>
    <w:p w:rsidR="0023187E" w:rsidRPr="0013553C" w:rsidRDefault="00466138" w:rsidP="008A3C98">
      <w:pPr>
        <w:pStyle w:val="Ttulo1"/>
        <w:spacing w:line="360" w:lineRule="auto"/>
        <w:rPr>
          <w:rFonts w:ascii="Segoe UI" w:hAnsi="Segoe UI" w:cs="Segoe UI"/>
          <w:sz w:val="24"/>
          <w:szCs w:val="24"/>
        </w:rPr>
      </w:pPr>
      <w:r w:rsidRPr="0013553C">
        <w:rPr>
          <w:rFonts w:ascii="Segoe UI" w:hAnsi="Segoe UI" w:cs="Segoe UI"/>
          <w:sz w:val="24"/>
          <w:szCs w:val="24"/>
        </w:rPr>
        <w:t xml:space="preserve">II. </w:t>
      </w:r>
      <w:r w:rsidR="005740D5" w:rsidRPr="0013553C">
        <w:rPr>
          <w:rFonts w:ascii="Segoe UI" w:hAnsi="Segoe UI" w:cs="Segoe UI"/>
          <w:sz w:val="24"/>
          <w:szCs w:val="24"/>
        </w:rPr>
        <w:t>RECONOCIMIENTO</w:t>
      </w:r>
    </w:p>
    <w:p w:rsidR="0023187E" w:rsidRPr="0013553C" w:rsidRDefault="0023187E" w:rsidP="008A3C98">
      <w:pPr>
        <w:spacing w:line="360" w:lineRule="auto"/>
        <w:jc w:val="both"/>
        <w:rPr>
          <w:rFonts w:ascii="Segoe UI" w:hAnsi="Segoe UI" w:cs="Segoe UI"/>
        </w:rPr>
      </w:pPr>
      <w:r w:rsidRPr="0013553C">
        <w:rPr>
          <w:rFonts w:ascii="Segoe UI" w:hAnsi="Segoe UI" w:cs="Segoe UI"/>
        </w:rPr>
        <w:t xml:space="preserve">El presente </w:t>
      </w:r>
      <w:r w:rsidR="00466138" w:rsidRPr="0013553C">
        <w:rPr>
          <w:rFonts w:ascii="Segoe UI" w:hAnsi="Segoe UI" w:cs="Segoe UI"/>
        </w:rPr>
        <w:t>DOCUMENTO DE ACEPTACIÓN DE TÉRMINOS DE USO DE LA BDR</w:t>
      </w:r>
      <w:r w:rsidRPr="0013553C">
        <w:rPr>
          <w:rFonts w:ascii="Segoe UI" w:hAnsi="Segoe UI" w:cs="Segoe UI"/>
        </w:rPr>
        <w:t xml:space="preserve"> se regirá por l</w:t>
      </w:r>
      <w:r w:rsidR="00466138" w:rsidRPr="0013553C">
        <w:rPr>
          <w:rFonts w:ascii="Segoe UI" w:hAnsi="Segoe UI" w:cs="Segoe UI"/>
        </w:rPr>
        <w:t xml:space="preserve">o </w:t>
      </w:r>
      <w:r w:rsidRPr="0013553C">
        <w:rPr>
          <w:rFonts w:ascii="Segoe UI" w:hAnsi="Segoe UI" w:cs="Segoe UI"/>
        </w:rPr>
        <w:t>siguiente:</w:t>
      </w:r>
    </w:p>
    <w:p w:rsidR="0023187E" w:rsidRPr="0013553C" w:rsidRDefault="0023187E" w:rsidP="008A3C98">
      <w:pPr>
        <w:spacing w:line="360" w:lineRule="auto"/>
        <w:jc w:val="both"/>
        <w:rPr>
          <w:rFonts w:ascii="Segoe UI" w:hAnsi="Segoe UI" w:cs="Segoe UI"/>
          <w:b/>
        </w:rPr>
      </w:pPr>
    </w:p>
    <w:p w:rsidR="0023187E" w:rsidRPr="0013553C" w:rsidRDefault="0023187E" w:rsidP="008A3C98">
      <w:pPr>
        <w:spacing w:line="360" w:lineRule="auto"/>
        <w:jc w:val="both"/>
        <w:rPr>
          <w:rFonts w:ascii="Segoe UI" w:hAnsi="Segoe UI" w:cs="Segoe UI"/>
          <w:b/>
        </w:rPr>
      </w:pPr>
      <w:r w:rsidRPr="0013553C">
        <w:rPr>
          <w:rFonts w:ascii="Segoe UI" w:hAnsi="Segoe UI" w:cs="Segoe UI"/>
          <w:b/>
        </w:rPr>
        <w:t>PRIMER</w:t>
      </w:r>
      <w:r w:rsidR="00466138" w:rsidRPr="0013553C">
        <w:rPr>
          <w:rFonts w:ascii="Segoe UI" w:hAnsi="Segoe UI" w:cs="Segoe UI"/>
          <w:b/>
        </w:rPr>
        <w:t>O</w:t>
      </w:r>
      <w:r w:rsidRPr="0013553C">
        <w:rPr>
          <w:rFonts w:ascii="Segoe UI" w:hAnsi="Segoe UI" w:cs="Segoe UI"/>
          <w:b/>
        </w:rPr>
        <w:t>.- FINALIDAD.</w:t>
      </w:r>
    </w:p>
    <w:p w:rsidR="0023187E" w:rsidRPr="0013553C" w:rsidRDefault="0023187E" w:rsidP="008A3C98">
      <w:pPr>
        <w:numPr>
          <w:ilvl w:val="1"/>
          <w:numId w:val="11"/>
        </w:numPr>
        <w:spacing w:before="120" w:after="120" w:line="360" w:lineRule="auto"/>
        <w:ind w:left="633" w:hanging="633"/>
        <w:jc w:val="both"/>
        <w:rPr>
          <w:rFonts w:ascii="Segoe UI" w:hAnsi="Segoe UI" w:cs="Segoe UI"/>
        </w:rPr>
      </w:pPr>
      <w:r w:rsidRPr="0013553C">
        <w:rPr>
          <w:rFonts w:ascii="Segoe UI" w:hAnsi="Segoe UI" w:cs="Segoe UI"/>
        </w:rPr>
        <w:t>El objeto de</w:t>
      </w:r>
      <w:r w:rsidR="00466138" w:rsidRPr="0013553C">
        <w:rPr>
          <w:rFonts w:ascii="Segoe UI" w:hAnsi="Segoe UI" w:cs="Segoe UI"/>
        </w:rPr>
        <w:t>l</w:t>
      </w:r>
      <w:r w:rsidRPr="0013553C">
        <w:rPr>
          <w:rFonts w:ascii="Segoe UI" w:hAnsi="Segoe UI" w:cs="Segoe UI"/>
        </w:rPr>
        <w:t xml:space="preserve"> presente </w:t>
      </w:r>
      <w:r w:rsidR="00466138" w:rsidRPr="0013553C">
        <w:rPr>
          <w:rFonts w:ascii="Segoe UI" w:hAnsi="Segoe UI" w:cs="Segoe UI"/>
        </w:rPr>
        <w:t>documento</w:t>
      </w:r>
      <w:r w:rsidRPr="0013553C">
        <w:rPr>
          <w:rFonts w:ascii="Segoe UI" w:hAnsi="Segoe UI" w:cs="Segoe UI"/>
        </w:rPr>
        <w:t xml:space="preserve"> es fijar los términos y condiciones bajo los cuales </w:t>
      </w:r>
      <w:r w:rsidRPr="0013553C">
        <w:rPr>
          <w:rFonts w:ascii="Segoe UI" w:hAnsi="Segoe UI" w:cs="Segoe UI"/>
          <w:highlight w:val="yellow"/>
        </w:rPr>
        <w:t xml:space="preserve">la </w:t>
      </w:r>
      <w:r w:rsidR="005740D5" w:rsidRPr="0013553C">
        <w:rPr>
          <w:rFonts w:ascii="Segoe UI" w:hAnsi="Segoe UI" w:cs="Segoe UI"/>
          <w:highlight w:val="yellow"/>
        </w:rPr>
        <w:t>(nombre de la empresa o abreviatura)</w:t>
      </w:r>
      <w:r w:rsidR="005740D5" w:rsidRPr="0013553C" w:rsidDel="00B86400">
        <w:rPr>
          <w:rFonts w:ascii="Segoe UI" w:hAnsi="Segoe UI" w:cs="Segoe UI"/>
        </w:rPr>
        <w:t xml:space="preserve"> </w:t>
      </w:r>
      <w:r w:rsidRPr="0013553C">
        <w:rPr>
          <w:rFonts w:ascii="Segoe UI" w:hAnsi="Segoe UI" w:cs="Segoe UI"/>
        </w:rPr>
        <w:t>mantendrá la confidencialidad de los datos e información que ha recibido del EOR para los fines declarados.</w:t>
      </w:r>
    </w:p>
    <w:p w:rsidR="00C53B76" w:rsidRPr="0013553C" w:rsidRDefault="00466138" w:rsidP="008A3C98">
      <w:pPr>
        <w:numPr>
          <w:ilvl w:val="1"/>
          <w:numId w:val="11"/>
        </w:numPr>
        <w:spacing w:before="120" w:after="120" w:line="360" w:lineRule="auto"/>
        <w:ind w:left="633" w:hanging="633"/>
        <w:jc w:val="both"/>
        <w:rPr>
          <w:rFonts w:ascii="Segoe UI" w:hAnsi="Segoe UI" w:cs="Segoe UI"/>
          <w:b/>
        </w:rPr>
      </w:pPr>
      <w:r w:rsidRPr="0013553C">
        <w:rPr>
          <w:rFonts w:ascii="Segoe UI" w:hAnsi="Segoe UI" w:cs="Segoe UI"/>
          <w:iCs/>
          <w:highlight w:val="yellow"/>
          <w:lang w:val="es-SV"/>
        </w:rPr>
        <w:t xml:space="preserve">La </w:t>
      </w:r>
      <w:r w:rsidR="005740D5" w:rsidRPr="0013553C">
        <w:rPr>
          <w:rFonts w:ascii="Segoe UI" w:hAnsi="Segoe UI" w:cs="Segoe UI"/>
          <w:highlight w:val="yellow"/>
        </w:rPr>
        <w:t>(nombre de la empresa o abreviatura)</w:t>
      </w:r>
      <w:r w:rsidR="005740D5" w:rsidRPr="0013553C" w:rsidDel="00B86400">
        <w:rPr>
          <w:rFonts w:ascii="Segoe UI" w:hAnsi="Segoe UI" w:cs="Segoe UI"/>
        </w:rPr>
        <w:t xml:space="preserve"> </w:t>
      </w:r>
      <w:r w:rsidRPr="0013553C">
        <w:rPr>
          <w:rFonts w:ascii="Segoe UI" w:hAnsi="Segoe UI" w:cs="Segoe UI"/>
          <w:iCs/>
          <w:lang w:val="es-SV"/>
        </w:rPr>
        <w:t>reconoce que la base de datos que le está siendo proporcionada por el EOR</w:t>
      </w:r>
      <w:r w:rsidR="00C53B76" w:rsidRPr="0013553C">
        <w:rPr>
          <w:rFonts w:ascii="Segoe UI" w:hAnsi="Segoe UI" w:cs="Segoe UI"/>
          <w:iCs/>
          <w:lang w:val="es-SV"/>
        </w:rPr>
        <w:t xml:space="preserve">, </w:t>
      </w:r>
      <w:r w:rsidR="00615784" w:rsidRPr="0013553C">
        <w:rPr>
          <w:rFonts w:ascii="Segoe UI" w:hAnsi="Segoe UI" w:cs="Segoe UI"/>
          <w:iCs/>
          <w:lang w:val="es-SV"/>
        </w:rPr>
        <w:t>puede ser utilizada únicamente</w:t>
      </w:r>
      <w:r w:rsidR="00C53B76" w:rsidRPr="0013553C">
        <w:rPr>
          <w:rFonts w:ascii="Segoe UI" w:hAnsi="Segoe UI" w:cs="Segoe UI"/>
          <w:iCs/>
          <w:lang w:val="es-SV"/>
        </w:rPr>
        <w:t xml:space="preserve"> con el propósito de simular condicio</w:t>
      </w:r>
      <w:r w:rsidR="00615784" w:rsidRPr="0013553C">
        <w:rPr>
          <w:rFonts w:ascii="Segoe UI" w:hAnsi="Segoe UI" w:cs="Segoe UI"/>
          <w:iCs/>
          <w:lang w:val="es-SV"/>
        </w:rPr>
        <w:t>nes operativas indicativas del S</w:t>
      </w:r>
      <w:r w:rsidR="00C53B76" w:rsidRPr="0013553C">
        <w:rPr>
          <w:rFonts w:ascii="Segoe UI" w:hAnsi="Segoe UI" w:cs="Segoe UI"/>
          <w:iCs/>
          <w:lang w:val="es-SV"/>
        </w:rPr>
        <w:t xml:space="preserve">istema </w:t>
      </w:r>
      <w:r w:rsidR="00615784" w:rsidRPr="0013553C">
        <w:rPr>
          <w:rFonts w:ascii="Segoe UI" w:hAnsi="Segoe UI" w:cs="Segoe UI"/>
          <w:iCs/>
          <w:lang w:val="es-SV"/>
        </w:rPr>
        <w:t>E</w:t>
      </w:r>
      <w:r w:rsidR="00C53B76" w:rsidRPr="0013553C">
        <w:rPr>
          <w:rFonts w:ascii="Segoe UI" w:hAnsi="Segoe UI" w:cs="Segoe UI"/>
          <w:iCs/>
          <w:lang w:val="es-SV"/>
        </w:rPr>
        <w:t xml:space="preserve">léctrico </w:t>
      </w:r>
      <w:r w:rsidR="00615784" w:rsidRPr="0013553C">
        <w:rPr>
          <w:rFonts w:ascii="Segoe UI" w:hAnsi="Segoe UI" w:cs="Segoe UI"/>
          <w:iCs/>
          <w:lang w:val="es-SV"/>
        </w:rPr>
        <w:t>R</w:t>
      </w:r>
      <w:r w:rsidR="00C53B76" w:rsidRPr="0013553C">
        <w:rPr>
          <w:rFonts w:ascii="Segoe UI" w:hAnsi="Segoe UI" w:cs="Segoe UI"/>
          <w:iCs/>
          <w:lang w:val="es-SV"/>
        </w:rPr>
        <w:t xml:space="preserve">egional,  </w:t>
      </w:r>
      <w:r w:rsidR="00615784" w:rsidRPr="0013553C">
        <w:rPr>
          <w:rFonts w:ascii="Segoe UI" w:hAnsi="Segoe UI" w:cs="Segoe UI"/>
          <w:iCs/>
          <w:lang w:val="es-SV"/>
        </w:rPr>
        <w:t xml:space="preserve">por lo </w:t>
      </w:r>
      <w:r w:rsidR="00615784" w:rsidRPr="0013553C">
        <w:rPr>
          <w:rFonts w:ascii="Segoe UI" w:hAnsi="Segoe UI" w:cs="Segoe UI"/>
          <w:iCs/>
          <w:lang w:val="es-SV"/>
        </w:rPr>
        <w:lastRenderedPageBreak/>
        <w:t xml:space="preserve">tanto, </w:t>
      </w:r>
      <w:r w:rsidR="00C53B76" w:rsidRPr="0013553C">
        <w:rPr>
          <w:rFonts w:ascii="Segoe UI" w:hAnsi="Segoe UI" w:cs="Segoe UI"/>
          <w:iCs/>
          <w:lang w:val="es-SV"/>
        </w:rPr>
        <w:t xml:space="preserve"> no está estructurada con propósitos de realizar cálculos específicos o detallados para la coordinación de protecciones del </w:t>
      </w:r>
      <w:r w:rsidR="00615784" w:rsidRPr="0013553C">
        <w:rPr>
          <w:rFonts w:ascii="Segoe UI" w:hAnsi="Segoe UI" w:cs="Segoe UI"/>
          <w:iCs/>
          <w:lang w:val="es-SV"/>
        </w:rPr>
        <w:t>SER</w:t>
      </w:r>
      <w:r w:rsidR="00C53B76" w:rsidRPr="0013553C">
        <w:rPr>
          <w:rFonts w:ascii="Segoe UI" w:hAnsi="Segoe UI" w:cs="Segoe UI"/>
          <w:iCs/>
          <w:lang w:val="es-SV"/>
        </w:rPr>
        <w:t>.</w:t>
      </w:r>
    </w:p>
    <w:p w:rsidR="0023187E" w:rsidRPr="0013553C" w:rsidRDefault="00466138" w:rsidP="008A3C98">
      <w:pPr>
        <w:numPr>
          <w:ilvl w:val="1"/>
          <w:numId w:val="11"/>
        </w:numPr>
        <w:spacing w:before="120" w:after="120" w:line="360" w:lineRule="auto"/>
        <w:ind w:left="633" w:hanging="633"/>
        <w:jc w:val="both"/>
        <w:rPr>
          <w:rFonts w:ascii="Segoe UI" w:hAnsi="Segoe UI" w:cs="Segoe UI"/>
        </w:rPr>
      </w:pPr>
      <w:r w:rsidRPr="0013553C">
        <w:rPr>
          <w:rFonts w:ascii="Segoe UI" w:hAnsi="Segoe UI" w:cs="Segoe UI"/>
          <w:iCs/>
          <w:highlight w:val="yellow"/>
          <w:lang w:val="es-SV"/>
        </w:rPr>
        <w:t xml:space="preserve">La </w:t>
      </w:r>
      <w:r w:rsidR="005740D5" w:rsidRPr="0013553C">
        <w:rPr>
          <w:rFonts w:ascii="Segoe UI" w:hAnsi="Segoe UI" w:cs="Segoe UI"/>
          <w:highlight w:val="yellow"/>
        </w:rPr>
        <w:t>(nombre de la empresa o abreviatura)</w:t>
      </w:r>
      <w:r w:rsidR="005740D5" w:rsidRPr="0013553C" w:rsidDel="00B86400">
        <w:rPr>
          <w:rFonts w:ascii="Segoe UI" w:hAnsi="Segoe UI" w:cs="Segoe UI"/>
        </w:rPr>
        <w:t xml:space="preserve"> </w:t>
      </w:r>
      <w:r w:rsidRPr="0013553C">
        <w:rPr>
          <w:rFonts w:ascii="Segoe UI" w:hAnsi="Segoe UI" w:cs="Segoe UI"/>
          <w:iCs/>
          <w:lang w:val="es-SV"/>
        </w:rPr>
        <w:t xml:space="preserve">reconoce </w:t>
      </w:r>
      <w:r w:rsidR="00A41D41" w:rsidRPr="0013553C">
        <w:rPr>
          <w:rFonts w:ascii="Segoe UI" w:hAnsi="Segoe UI" w:cs="Segoe UI"/>
          <w:iCs/>
          <w:lang w:val="es-SV"/>
        </w:rPr>
        <w:t xml:space="preserve">que </w:t>
      </w:r>
      <w:r w:rsidRPr="0013553C">
        <w:rPr>
          <w:rFonts w:ascii="Segoe UI" w:hAnsi="Segoe UI" w:cs="Segoe UI"/>
          <w:iCs/>
          <w:lang w:val="es-SV"/>
        </w:rPr>
        <w:t xml:space="preserve">el EOR no le está otorgando </w:t>
      </w:r>
      <w:r w:rsidR="0023187E" w:rsidRPr="0013553C">
        <w:rPr>
          <w:rFonts w:ascii="Segoe UI" w:hAnsi="Segoe UI" w:cs="Segoe UI"/>
        </w:rPr>
        <w:t xml:space="preserve">licencia </w:t>
      </w:r>
      <w:r w:rsidR="00A41D41" w:rsidRPr="0013553C">
        <w:rPr>
          <w:rFonts w:ascii="Segoe UI" w:hAnsi="Segoe UI" w:cs="Segoe UI"/>
        </w:rPr>
        <w:t>definitiva</w:t>
      </w:r>
      <w:r w:rsidR="0023187E" w:rsidRPr="0013553C">
        <w:rPr>
          <w:rFonts w:ascii="Segoe UI" w:hAnsi="Segoe UI" w:cs="Segoe UI"/>
        </w:rPr>
        <w:t xml:space="preserve"> para el uso de la información recibida. Las obligaciones de la </w:t>
      </w:r>
      <w:r w:rsidR="002E5777" w:rsidRPr="0013553C">
        <w:rPr>
          <w:rFonts w:ascii="Segoe UI" w:hAnsi="Segoe UI" w:cs="Segoe UI"/>
        </w:rPr>
        <w:t xml:space="preserve">(nombre de la empresa o abreviatura) </w:t>
      </w:r>
      <w:r w:rsidR="0023187E" w:rsidRPr="0013553C">
        <w:rPr>
          <w:rFonts w:ascii="Segoe UI" w:hAnsi="Segoe UI" w:cs="Segoe UI"/>
        </w:rPr>
        <w:t xml:space="preserve"> quedan expresamente fijadas en este documento.</w:t>
      </w:r>
    </w:p>
    <w:p w:rsidR="008A3C98" w:rsidRPr="0013553C" w:rsidRDefault="008A3C98" w:rsidP="008A3C98">
      <w:pPr>
        <w:spacing w:line="360" w:lineRule="auto"/>
        <w:jc w:val="both"/>
        <w:rPr>
          <w:rFonts w:ascii="Segoe UI" w:hAnsi="Segoe UI" w:cs="Segoe UI"/>
          <w:b/>
        </w:rPr>
      </w:pPr>
    </w:p>
    <w:p w:rsidR="0023187E" w:rsidRPr="0013553C" w:rsidRDefault="0023187E" w:rsidP="008A3C98">
      <w:pPr>
        <w:spacing w:line="360" w:lineRule="auto"/>
        <w:jc w:val="both"/>
        <w:rPr>
          <w:rFonts w:ascii="Segoe UI" w:hAnsi="Segoe UI" w:cs="Segoe UI"/>
          <w:b/>
        </w:rPr>
      </w:pPr>
      <w:r w:rsidRPr="0013553C">
        <w:rPr>
          <w:rFonts w:ascii="Segoe UI" w:hAnsi="Segoe UI" w:cs="Segoe UI"/>
          <w:b/>
        </w:rPr>
        <w:t>SEGUNDA.- CONFIDENCIALIDAD.</w:t>
      </w:r>
    </w:p>
    <w:p w:rsidR="0023187E" w:rsidRPr="0013553C" w:rsidRDefault="0023187E" w:rsidP="008A3C98">
      <w:pPr>
        <w:numPr>
          <w:ilvl w:val="1"/>
          <w:numId w:val="1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Segoe UI" w:hAnsi="Segoe UI" w:cs="Segoe UI"/>
        </w:rPr>
      </w:pPr>
      <w:r w:rsidRPr="0013553C">
        <w:rPr>
          <w:rFonts w:ascii="Segoe UI" w:hAnsi="Segoe UI" w:cs="Segoe UI"/>
          <w:highlight w:val="yellow"/>
        </w:rPr>
        <w:t xml:space="preserve">La </w:t>
      </w:r>
      <w:r w:rsidR="005740D5" w:rsidRPr="0013553C">
        <w:rPr>
          <w:rFonts w:ascii="Segoe UI" w:hAnsi="Segoe UI" w:cs="Segoe UI"/>
          <w:highlight w:val="yellow"/>
        </w:rPr>
        <w:t>(nombre de la empresa o abreviatura)</w:t>
      </w:r>
      <w:r w:rsidR="005740D5" w:rsidRPr="0013553C" w:rsidDel="00B86400">
        <w:rPr>
          <w:rFonts w:ascii="Segoe UI" w:hAnsi="Segoe UI" w:cs="Segoe UI"/>
        </w:rPr>
        <w:t xml:space="preserve"> </w:t>
      </w:r>
      <w:r w:rsidRPr="0013553C">
        <w:rPr>
          <w:rFonts w:ascii="Segoe UI" w:hAnsi="Segoe UI" w:cs="Segoe UI"/>
        </w:rPr>
        <w:t xml:space="preserve">sólo podrá revelar información confidencial a quienes el EOR le autorice previamente por escrito, después de la solicitud expresa que realice la </w:t>
      </w:r>
      <w:r w:rsidR="002E5777" w:rsidRPr="0013553C">
        <w:rPr>
          <w:rFonts w:ascii="Segoe UI" w:hAnsi="Segoe UI" w:cs="Segoe UI"/>
          <w:highlight w:val="yellow"/>
        </w:rPr>
        <w:t>(nombre de la empresa o abreviatura)</w:t>
      </w:r>
      <w:r w:rsidR="002E5777" w:rsidRPr="0013553C" w:rsidDel="002E5777">
        <w:rPr>
          <w:rFonts w:ascii="Segoe UI" w:hAnsi="Segoe UI" w:cs="Segoe UI"/>
        </w:rPr>
        <w:t xml:space="preserve"> </w:t>
      </w:r>
      <w:r w:rsidRPr="0013553C">
        <w:rPr>
          <w:rFonts w:ascii="Segoe UI" w:hAnsi="Segoe UI" w:cs="Segoe UI"/>
        </w:rPr>
        <w:t xml:space="preserve">e identificando detalladamente la persona a quien se le dará acceso a la referida información y las condiciones correspondientes para ello. </w:t>
      </w:r>
    </w:p>
    <w:p w:rsidR="0023187E" w:rsidRPr="0013553C" w:rsidRDefault="0023187E" w:rsidP="008A3C98">
      <w:pPr>
        <w:numPr>
          <w:ilvl w:val="1"/>
          <w:numId w:val="1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Segoe UI" w:hAnsi="Segoe UI" w:cs="Segoe UI"/>
        </w:rPr>
      </w:pPr>
      <w:r w:rsidRPr="0013553C">
        <w:rPr>
          <w:rFonts w:ascii="Segoe UI" w:hAnsi="Segoe UI" w:cs="Segoe UI"/>
          <w:highlight w:val="yellow"/>
        </w:rPr>
        <w:t xml:space="preserve">La </w:t>
      </w:r>
      <w:r w:rsidR="005740D5" w:rsidRPr="0013553C">
        <w:rPr>
          <w:rFonts w:ascii="Segoe UI" w:hAnsi="Segoe UI" w:cs="Segoe UI"/>
          <w:highlight w:val="yellow"/>
        </w:rPr>
        <w:t>(nombre de la empresa o abreviatura)</w:t>
      </w:r>
      <w:r w:rsidR="005740D5" w:rsidRPr="0013553C" w:rsidDel="00B86400">
        <w:rPr>
          <w:rFonts w:ascii="Segoe UI" w:hAnsi="Segoe UI" w:cs="Segoe UI"/>
        </w:rPr>
        <w:t xml:space="preserve"> </w:t>
      </w:r>
      <w:r w:rsidRPr="0013553C">
        <w:rPr>
          <w:rFonts w:ascii="Segoe UI" w:hAnsi="Segoe UI" w:cs="Segoe UI"/>
        </w:rPr>
        <w:t xml:space="preserve">se responsabiliza de que el personal que labore para ella (bajo cualquier régimen legal), quedan sujetos expresamente a las mismas limitaciones que se establecen en este </w:t>
      </w:r>
      <w:r w:rsidR="000017C1" w:rsidRPr="0013553C">
        <w:rPr>
          <w:rFonts w:ascii="Segoe UI" w:hAnsi="Segoe UI" w:cs="Segoe UI"/>
        </w:rPr>
        <w:t>documento</w:t>
      </w:r>
      <w:r w:rsidRPr="0013553C">
        <w:rPr>
          <w:rFonts w:ascii="Segoe UI" w:hAnsi="Segoe UI" w:cs="Segoe UI"/>
        </w:rPr>
        <w:t xml:space="preserve"> respecto al manejo de la información recibida del EOR.</w:t>
      </w:r>
    </w:p>
    <w:p w:rsidR="00A41D41" w:rsidRPr="0013553C" w:rsidRDefault="00A41D41" w:rsidP="008A3C98">
      <w:pPr>
        <w:numPr>
          <w:ilvl w:val="1"/>
          <w:numId w:val="1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Segoe UI" w:hAnsi="Segoe UI" w:cs="Segoe UI"/>
        </w:rPr>
      </w:pPr>
      <w:r w:rsidRPr="0013553C">
        <w:rPr>
          <w:rFonts w:ascii="Segoe UI" w:hAnsi="Segoe UI" w:cs="Segoe UI"/>
          <w:highlight w:val="yellow"/>
        </w:rPr>
        <w:t xml:space="preserve">La </w:t>
      </w:r>
      <w:r w:rsidR="005740D5" w:rsidRPr="0013553C">
        <w:rPr>
          <w:rFonts w:ascii="Segoe UI" w:hAnsi="Segoe UI" w:cs="Segoe UI"/>
          <w:highlight w:val="yellow"/>
        </w:rPr>
        <w:t>(nombre de la empresa o abreviatura)</w:t>
      </w:r>
      <w:r w:rsidR="005740D5" w:rsidRPr="0013553C" w:rsidDel="00B86400">
        <w:rPr>
          <w:rFonts w:ascii="Segoe UI" w:hAnsi="Segoe UI" w:cs="Segoe UI"/>
        </w:rPr>
        <w:t xml:space="preserve"> </w:t>
      </w:r>
      <w:r w:rsidRPr="0013553C">
        <w:rPr>
          <w:rFonts w:ascii="Segoe UI" w:hAnsi="Segoe UI" w:cs="Segoe UI"/>
        </w:rPr>
        <w:t xml:space="preserve">reconoce la obligación </w:t>
      </w:r>
      <w:r w:rsidR="004E2684" w:rsidRPr="0013553C">
        <w:rPr>
          <w:rFonts w:ascii="Segoe UI" w:hAnsi="Segoe UI" w:cs="Segoe UI"/>
        </w:rPr>
        <w:t xml:space="preserve">de </w:t>
      </w:r>
      <w:r w:rsidRPr="0013553C">
        <w:rPr>
          <w:rFonts w:ascii="Segoe UI" w:hAnsi="Segoe UI" w:cs="Segoe UI"/>
        </w:rPr>
        <w:t xml:space="preserve">utilizar la </w:t>
      </w:r>
      <w:r w:rsidR="00107281" w:rsidRPr="0013553C">
        <w:rPr>
          <w:rFonts w:ascii="Segoe UI" w:hAnsi="Segoe UI" w:cs="Segoe UI"/>
        </w:rPr>
        <w:t>información</w:t>
      </w:r>
      <w:r w:rsidRPr="0013553C">
        <w:rPr>
          <w:rFonts w:ascii="Segoe UI" w:hAnsi="Segoe UI" w:cs="Segoe UI"/>
        </w:rPr>
        <w:t xml:space="preserve"> únicamente en los términos de esta declaración y exclusivamente con el propósito de llevar a cabo los referidos estudios.</w:t>
      </w:r>
    </w:p>
    <w:p w:rsidR="0023187E" w:rsidRPr="0013553C" w:rsidRDefault="0023187E" w:rsidP="008A3C98">
      <w:pPr>
        <w:numPr>
          <w:ilvl w:val="1"/>
          <w:numId w:val="1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Segoe UI" w:hAnsi="Segoe UI" w:cs="Segoe UI"/>
        </w:rPr>
      </w:pPr>
      <w:r w:rsidRPr="0013553C">
        <w:rPr>
          <w:rFonts w:ascii="Segoe UI" w:hAnsi="Segoe UI" w:cs="Segoe UI"/>
          <w:highlight w:val="yellow"/>
        </w:rPr>
        <w:t xml:space="preserve">La </w:t>
      </w:r>
      <w:r w:rsidR="005740D5" w:rsidRPr="0013553C">
        <w:rPr>
          <w:rFonts w:ascii="Segoe UI" w:hAnsi="Segoe UI" w:cs="Segoe UI"/>
          <w:highlight w:val="yellow"/>
        </w:rPr>
        <w:t>(nombre de la empresa o abreviatura)</w:t>
      </w:r>
      <w:r w:rsidR="005740D5" w:rsidRPr="0013553C" w:rsidDel="00B86400">
        <w:rPr>
          <w:rFonts w:ascii="Segoe UI" w:hAnsi="Segoe UI" w:cs="Segoe UI"/>
        </w:rPr>
        <w:t xml:space="preserve"> </w:t>
      </w:r>
      <w:r w:rsidRPr="0013553C">
        <w:rPr>
          <w:rFonts w:ascii="Segoe UI" w:hAnsi="Segoe UI" w:cs="Segoe UI"/>
        </w:rPr>
        <w:t>se obliga a no llevar a cabo ninguna acción que pueda llegar a comprometer o poner en riesgo los derechos de propiedad intelectual contenidos o derivados de l</w:t>
      </w:r>
      <w:r w:rsidR="00703386" w:rsidRPr="0013553C">
        <w:rPr>
          <w:rFonts w:ascii="Segoe UI" w:hAnsi="Segoe UI" w:cs="Segoe UI"/>
        </w:rPr>
        <w:t>a información que se le entrega.</w:t>
      </w:r>
    </w:p>
    <w:p w:rsidR="008A3C98" w:rsidRDefault="008A3C98" w:rsidP="008A3C98">
      <w:pPr>
        <w:autoSpaceDE w:val="0"/>
        <w:autoSpaceDN w:val="0"/>
        <w:adjustRightInd w:val="0"/>
        <w:spacing w:before="120" w:after="120" w:line="360" w:lineRule="auto"/>
        <w:ind w:left="705"/>
        <w:jc w:val="both"/>
        <w:rPr>
          <w:rFonts w:ascii="Segoe UI" w:hAnsi="Segoe UI" w:cs="Segoe UI"/>
        </w:rPr>
      </w:pPr>
    </w:p>
    <w:p w:rsidR="00042C07" w:rsidRPr="0013553C" w:rsidRDefault="00042C07" w:rsidP="008A3C98">
      <w:pPr>
        <w:autoSpaceDE w:val="0"/>
        <w:autoSpaceDN w:val="0"/>
        <w:adjustRightInd w:val="0"/>
        <w:spacing w:before="120" w:after="120" w:line="360" w:lineRule="auto"/>
        <w:ind w:left="705"/>
        <w:jc w:val="both"/>
        <w:rPr>
          <w:rFonts w:ascii="Segoe UI" w:hAnsi="Segoe UI" w:cs="Segoe UI"/>
        </w:rPr>
      </w:pPr>
    </w:p>
    <w:p w:rsidR="0023187E" w:rsidRPr="0013553C" w:rsidRDefault="00AC2100" w:rsidP="008A3C98">
      <w:pPr>
        <w:spacing w:line="360" w:lineRule="auto"/>
        <w:jc w:val="both"/>
        <w:rPr>
          <w:rFonts w:ascii="Segoe UI" w:hAnsi="Segoe UI" w:cs="Segoe UI"/>
          <w:b/>
        </w:rPr>
      </w:pPr>
      <w:r w:rsidRPr="0013553C">
        <w:rPr>
          <w:rFonts w:ascii="Segoe UI" w:hAnsi="Segoe UI" w:cs="Segoe UI"/>
          <w:b/>
        </w:rPr>
        <w:lastRenderedPageBreak/>
        <w:t>TERCERA.-  DURACION.</w:t>
      </w:r>
    </w:p>
    <w:p w:rsidR="0023187E" w:rsidRPr="0013553C" w:rsidRDefault="0023187E" w:rsidP="008A3C98">
      <w:pPr>
        <w:numPr>
          <w:ilvl w:val="1"/>
          <w:numId w:val="2"/>
        </w:numPr>
        <w:tabs>
          <w:tab w:val="clear" w:pos="360"/>
          <w:tab w:val="num" w:pos="720"/>
        </w:tabs>
        <w:autoSpaceDE w:val="0"/>
        <w:autoSpaceDN w:val="0"/>
        <w:adjustRightInd w:val="0"/>
        <w:spacing w:before="100" w:after="100" w:line="360" w:lineRule="auto"/>
        <w:ind w:left="720" w:hanging="720"/>
        <w:jc w:val="both"/>
        <w:rPr>
          <w:rFonts w:ascii="Segoe UI" w:hAnsi="Segoe UI" w:cs="Segoe UI"/>
        </w:rPr>
      </w:pPr>
      <w:r w:rsidRPr="0013553C">
        <w:rPr>
          <w:rFonts w:ascii="Segoe UI" w:hAnsi="Segoe UI" w:cs="Segoe UI"/>
        </w:rPr>
        <w:t>Est</w:t>
      </w:r>
      <w:r w:rsidR="00466138" w:rsidRPr="0013553C">
        <w:rPr>
          <w:rFonts w:ascii="Segoe UI" w:hAnsi="Segoe UI" w:cs="Segoe UI"/>
        </w:rPr>
        <w:t>os términos de uso</w:t>
      </w:r>
      <w:r w:rsidR="004E2684" w:rsidRPr="0013553C">
        <w:rPr>
          <w:rFonts w:ascii="Segoe UI" w:hAnsi="Segoe UI" w:cs="Segoe UI"/>
        </w:rPr>
        <w:t>,</w:t>
      </w:r>
      <w:r w:rsidR="00466138" w:rsidRPr="0013553C">
        <w:rPr>
          <w:rFonts w:ascii="Segoe UI" w:hAnsi="Segoe UI" w:cs="Segoe UI"/>
        </w:rPr>
        <w:t xml:space="preserve"> </w:t>
      </w:r>
      <w:r w:rsidR="004E2684" w:rsidRPr="0013553C">
        <w:rPr>
          <w:rFonts w:ascii="Segoe UI" w:hAnsi="Segoe UI" w:cs="Segoe UI"/>
        </w:rPr>
        <w:t>estarán vigentes</w:t>
      </w:r>
      <w:r w:rsidRPr="0013553C">
        <w:rPr>
          <w:rFonts w:ascii="Segoe UI" w:hAnsi="Segoe UI" w:cs="Segoe UI"/>
        </w:rPr>
        <w:t xml:space="preserve"> por un período de cinco (5) años contados a partir de la firma del </w:t>
      </w:r>
      <w:r w:rsidR="00372A59" w:rsidRPr="0013553C">
        <w:rPr>
          <w:rFonts w:ascii="Segoe UI" w:hAnsi="Segoe UI" w:cs="Segoe UI"/>
        </w:rPr>
        <w:t>documento de aceptación</w:t>
      </w:r>
      <w:r w:rsidRPr="0013553C">
        <w:rPr>
          <w:rFonts w:ascii="Segoe UI" w:hAnsi="Segoe UI" w:cs="Segoe UI"/>
        </w:rPr>
        <w:t>.</w:t>
      </w:r>
    </w:p>
    <w:p w:rsidR="0023187E" w:rsidRPr="0013553C" w:rsidRDefault="0023187E" w:rsidP="008A3C98">
      <w:pPr>
        <w:numPr>
          <w:ilvl w:val="1"/>
          <w:numId w:val="2"/>
        </w:numPr>
        <w:tabs>
          <w:tab w:val="clear" w:pos="360"/>
          <w:tab w:val="num" w:pos="720"/>
        </w:tabs>
        <w:autoSpaceDE w:val="0"/>
        <w:autoSpaceDN w:val="0"/>
        <w:adjustRightInd w:val="0"/>
        <w:spacing w:before="100" w:after="100" w:line="360" w:lineRule="auto"/>
        <w:ind w:left="720" w:hanging="720"/>
        <w:jc w:val="both"/>
        <w:rPr>
          <w:rFonts w:ascii="Segoe UI" w:hAnsi="Segoe UI" w:cs="Segoe UI"/>
        </w:rPr>
      </w:pPr>
      <w:r w:rsidRPr="0013553C">
        <w:rPr>
          <w:rFonts w:ascii="Segoe UI" w:hAnsi="Segoe UI" w:cs="Segoe UI"/>
        </w:rPr>
        <w:t xml:space="preserve">El EOR podrá requerir a </w:t>
      </w:r>
      <w:r w:rsidRPr="0013553C">
        <w:rPr>
          <w:rFonts w:ascii="Segoe UI" w:hAnsi="Segoe UI" w:cs="Segoe UI"/>
          <w:highlight w:val="yellow"/>
        </w:rPr>
        <w:t xml:space="preserve">la </w:t>
      </w:r>
      <w:r w:rsidR="005740D5" w:rsidRPr="0013553C">
        <w:rPr>
          <w:rFonts w:ascii="Segoe UI" w:hAnsi="Segoe UI" w:cs="Segoe UI"/>
          <w:highlight w:val="yellow"/>
        </w:rPr>
        <w:t>(nombre de la empresa o abreviatura)</w:t>
      </w:r>
      <w:r w:rsidR="005740D5" w:rsidRPr="0013553C" w:rsidDel="00B86400">
        <w:rPr>
          <w:rFonts w:ascii="Segoe UI" w:hAnsi="Segoe UI" w:cs="Segoe UI"/>
        </w:rPr>
        <w:t xml:space="preserve"> </w:t>
      </w:r>
      <w:r w:rsidRPr="0013553C">
        <w:rPr>
          <w:rFonts w:ascii="Segoe UI" w:hAnsi="Segoe UI" w:cs="Segoe UI"/>
        </w:rPr>
        <w:t>la devolución de la información confidencial suministrada, que habrá de remitirle inmediatamente, comprometiéndose a la destrucción de cualquier copia tangible de la misma.</w:t>
      </w:r>
    </w:p>
    <w:p w:rsidR="00CC41B6" w:rsidRPr="0013553C" w:rsidRDefault="00CC41B6" w:rsidP="008A3C98">
      <w:pPr>
        <w:spacing w:line="360" w:lineRule="auto"/>
        <w:jc w:val="both"/>
        <w:rPr>
          <w:rFonts w:ascii="Segoe UI" w:hAnsi="Segoe UI" w:cs="Segoe UI"/>
          <w:b/>
        </w:rPr>
      </w:pPr>
    </w:p>
    <w:p w:rsidR="0023187E" w:rsidRPr="0013553C" w:rsidRDefault="0023187E" w:rsidP="008A3C98">
      <w:pPr>
        <w:spacing w:line="360" w:lineRule="auto"/>
        <w:jc w:val="both"/>
        <w:rPr>
          <w:rFonts w:ascii="Segoe UI" w:hAnsi="Segoe UI" w:cs="Segoe UI"/>
          <w:b/>
        </w:rPr>
      </w:pPr>
      <w:r w:rsidRPr="0013553C">
        <w:rPr>
          <w:rFonts w:ascii="Segoe UI" w:hAnsi="Segoe UI" w:cs="Segoe UI"/>
          <w:b/>
        </w:rPr>
        <w:t>CUARTA.- DERECHOS DE PROPIEDAD.</w:t>
      </w:r>
    </w:p>
    <w:p w:rsidR="0023187E" w:rsidRPr="0013553C" w:rsidRDefault="0023187E" w:rsidP="008A3C98">
      <w:pPr>
        <w:numPr>
          <w:ilvl w:val="1"/>
          <w:numId w:val="3"/>
        </w:numPr>
        <w:tabs>
          <w:tab w:val="clear" w:pos="360"/>
          <w:tab w:val="num" w:pos="720"/>
        </w:tabs>
        <w:autoSpaceDE w:val="0"/>
        <w:autoSpaceDN w:val="0"/>
        <w:adjustRightInd w:val="0"/>
        <w:spacing w:before="100" w:after="100" w:line="360" w:lineRule="auto"/>
        <w:ind w:left="720" w:hanging="720"/>
        <w:jc w:val="both"/>
        <w:rPr>
          <w:rFonts w:ascii="Segoe UI" w:hAnsi="Segoe UI" w:cs="Segoe UI"/>
        </w:rPr>
      </w:pPr>
      <w:r w:rsidRPr="0013553C">
        <w:rPr>
          <w:rFonts w:ascii="Segoe UI" w:hAnsi="Segoe UI" w:cs="Segoe UI"/>
        </w:rPr>
        <w:t xml:space="preserve">Conforme lo estipulado en el RMER, la información entregada a </w:t>
      </w:r>
      <w:r w:rsidRPr="0013553C">
        <w:rPr>
          <w:rFonts w:ascii="Segoe UI" w:hAnsi="Segoe UI" w:cs="Segoe UI"/>
          <w:highlight w:val="yellow"/>
        </w:rPr>
        <w:t xml:space="preserve">la </w:t>
      </w:r>
      <w:r w:rsidR="00C15A82" w:rsidRPr="0013553C">
        <w:rPr>
          <w:rFonts w:ascii="Segoe UI" w:hAnsi="Segoe UI" w:cs="Segoe UI"/>
          <w:highlight w:val="yellow"/>
        </w:rPr>
        <w:t>(nombre de la empresa o abreviatura)</w:t>
      </w:r>
      <w:r w:rsidR="00C15A82" w:rsidRPr="0013553C" w:rsidDel="00B86400">
        <w:rPr>
          <w:rFonts w:ascii="Segoe UI" w:hAnsi="Segoe UI" w:cs="Segoe UI"/>
        </w:rPr>
        <w:t xml:space="preserve"> </w:t>
      </w:r>
      <w:r w:rsidRPr="0013553C">
        <w:rPr>
          <w:rFonts w:ascii="Segoe UI" w:hAnsi="Segoe UI" w:cs="Segoe UI"/>
        </w:rPr>
        <w:t xml:space="preserve">es propiedad exclusiva del EOR. En consecuencia, </w:t>
      </w:r>
      <w:r w:rsidRPr="0013553C">
        <w:rPr>
          <w:rFonts w:ascii="Segoe UI" w:hAnsi="Segoe UI" w:cs="Segoe UI"/>
          <w:highlight w:val="yellow"/>
        </w:rPr>
        <w:t xml:space="preserve">la </w:t>
      </w:r>
      <w:r w:rsidR="00C15A82" w:rsidRPr="0013553C">
        <w:rPr>
          <w:rFonts w:ascii="Segoe UI" w:hAnsi="Segoe UI" w:cs="Segoe UI"/>
          <w:highlight w:val="yellow"/>
        </w:rPr>
        <w:t>(nombre de la empresa o abreviatura)</w:t>
      </w:r>
      <w:r w:rsidR="00C15A82" w:rsidRPr="0013553C" w:rsidDel="00B86400">
        <w:rPr>
          <w:rFonts w:ascii="Segoe UI" w:hAnsi="Segoe UI" w:cs="Segoe UI"/>
        </w:rPr>
        <w:t xml:space="preserve"> </w:t>
      </w:r>
      <w:r w:rsidRPr="0013553C">
        <w:rPr>
          <w:rFonts w:ascii="Segoe UI" w:hAnsi="Segoe UI" w:cs="Segoe UI"/>
        </w:rPr>
        <w:t xml:space="preserve"> no deberá comercializar, ceder o divulgar dicha información sin el previo consentimiento escrito del EOR.</w:t>
      </w:r>
    </w:p>
    <w:p w:rsidR="0013553C" w:rsidRPr="0013553C" w:rsidRDefault="0013553C" w:rsidP="008A3C98">
      <w:pPr>
        <w:spacing w:line="360" w:lineRule="auto"/>
        <w:jc w:val="both"/>
        <w:rPr>
          <w:rFonts w:ascii="Segoe UI" w:hAnsi="Segoe UI" w:cs="Segoe UI"/>
          <w:b/>
        </w:rPr>
      </w:pPr>
      <w:bookmarkStart w:id="0" w:name="_GoBack"/>
      <w:bookmarkEnd w:id="0"/>
    </w:p>
    <w:p w:rsidR="0023187E" w:rsidRPr="0013553C" w:rsidRDefault="00AC2100" w:rsidP="008A3C98">
      <w:pPr>
        <w:spacing w:line="360" w:lineRule="auto"/>
        <w:jc w:val="both"/>
        <w:rPr>
          <w:rFonts w:ascii="Segoe UI" w:hAnsi="Segoe UI" w:cs="Segoe UI"/>
          <w:b/>
        </w:rPr>
      </w:pPr>
      <w:r w:rsidRPr="0013553C">
        <w:rPr>
          <w:rFonts w:ascii="Segoe UI" w:hAnsi="Segoe UI" w:cs="Segoe UI"/>
          <w:b/>
        </w:rPr>
        <w:t>QUINTA.- VALIDEZ DE LOS DATOS.</w:t>
      </w:r>
    </w:p>
    <w:p w:rsidR="00A003CB" w:rsidRPr="0013553C" w:rsidRDefault="0023187E" w:rsidP="008A3C98">
      <w:pPr>
        <w:numPr>
          <w:ilvl w:val="1"/>
          <w:numId w:val="4"/>
        </w:numPr>
        <w:tabs>
          <w:tab w:val="clear" w:pos="360"/>
          <w:tab w:val="num" w:pos="720"/>
        </w:tabs>
        <w:autoSpaceDE w:val="0"/>
        <w:autoSpaceDN w:val="0"/>
        <w:adjustRightInd w:val="0"/>
        <w:spacing w:before="100" w:after="100" w:line="360" w:lineRule="auto"/>
        <w:ind w:left="720" w:hanging="720"/>
        <w:jc w:val="both"/>
        <w:rPr>
          <w:rFonts w:ascii="Segoe UI" w:hAnsi="Segoe UI" w:cs="Segoe UI"/>
        </w:rPr>
      </w:pPr>
      <w:r w:rsidRPr="0013553C">
        <w:rPr>
          <w:rFonts w:ascii="Segoe UI" w:hAnsi="Segoe UI" w:cs="Segoe UI"/>
        </w:rPr>
        <w:t xml:space="preserve">La información entregada por el EOR a </w:t>
      </w:r>
      <w:r w:rsidRPr="0013553C">
        <w:rPr>
          <w:rFonts w:ascii="Segoe UI" w:hAnsi="Segoe UI" w:cs="Segoe UI"/>
          <w:highlight w:val="yellow"/>
        </w:rPr>
        <w:t xml:space="preserve">la </w:t>
      </w:r>
      <w:r w:rsidR="00C15A82" w:rsidRPr="0013553C">
        <w:rPr>
          <w:rFonts w:ascii="Segoe UI" w:hAnsi="Segoe UI" w:cs="Segoe UI"/>
          <w:highlight w:val="yellow"/>
        </w:rPr>
        <w:t>(nombre de la empresa o abreviatura)</w:t>
      </w:r>
      <w:r w:rsidR="00C15A82" w:rsidRPr="0013553C" w:rsidDel="00B86400">
        <w:rPr>
          <w:rFonts w:ascii="Segoe UI" w:hAnsi="Segoe UI" w:cs="Segoe UI"/>
        </w:rPr>
        <w:t xml:space="preserve"> </w:t>
      </w:r>
      <w:r w:rsidRPr="0013553C">
        <w:rPr>
          <w:rFonts w:ascii="Segoe UI" w:hAnsi="Segoe UI" w:cs="Segoe UI"/>
        </w:rPr>
        <w:t>tendrá una validez de</w:t>
      </w:r>
      <w:r w:rsidR="00A41D41" w:rsidRPr="0013553C">
        <w:rPr>
          <w:rFonts w:ascii="Segoe UI" w:hAnsi="Segoe UI" w:cs="Segoe UI"/>
        </w:rPr>
        <w:t xml:space="preserve"> seis (6)</w:t>
      </w:r>
      <w:r w:rsidRPr="0013553C">
        <w:rPr>
          <w:rFonts w:ascii="Segoe UI" w:hAnsi="Segoe UI" w:cs="Segoe UI"/>
        </w:rPr>
        <w:t xml:space="preserve"> meses contados a partir de la firma de este </w:t>
      </w:r>
      <w:r w:rsidR="000017C1" w:rsidRPr="0013553C">
        <w:rPr>
          <w:rFonts w:ascii="Segoe UI" w:hAnsi="Segoe UI" w:cs="Segoe UI"/>
        </w:rPr>
        <w:t>documento</w:t>
      </w:r>
      <w:r w:rsidRPr="0013553C">
        <w:rPr>
          <w:rFonts w:ascii="Segoe UI" w:hAnsi="Segoe UI" w:cs="Segoe UI"/>
        </w:rPr>
        <w:t>. Lo anterior implica que cualquier estudio, análisis o investigación que se realice empleando los datos entregados, sólo podrá ser presentado al EOR, la C</w:t>
      </w:r>
      <w:r w:rsidR="003D2BCF" w:rsidRPr="0013553C">
        <w:rPr>
          <w:rFonts w:ascii="Segoe UI" w:hAnsi="Segoe UI" w:cs="Segoe UI"/>
        </w:rPr>
        <w:t xml:space="preserve">omisión </w:t>
      </w:r>
      <w:r w:rsidRPr="0013553C">
        <w:rPr>
          <w:rFonts w:ascii="Segoe UI" w:hAnsi="Segoe UI" w:cs="Segoe UI"/>
        </w:rPr>
        <w:t>R</w:t>
      </w:r>
      <w:r w:rsidR="003D2BCF" w:rsidRPr="0013553C">
        <w:rPr>
          <w:rFonts w:ascii="Segoe UI" w:hAnsi="Segoe UI" w:cs="Segoe UI"/>
        </w:rPr>
        <w:t xml:space="preserve">egional de </w:t>
      </w:r>
      <w:r w:rsidRPr="0013553C">
        <w:rPr>
          <w:rFonts w:ascii="Segoe UI" w:hAnsi="Segoe UI" w:cs="Segoe UI"/>
        </w:rPr>
        <w:t>I</w:t>
      </w:r>
      <w:r w:rsidR="003D2BCF" w:rsidRPr="0013553C">
        <w:rPr>
          <w:rFonts w:ascii="Segoe UI" w:hAnsi="Segoe UI" w:cs="Segoe UI"/>
        </w:rPr>
        <w:t xml:space="preserve">nterconexión </w:t>
      </w:r>
      <w:r w:rsidRPr="0013553C">
        <w:rPr>
          <w:rFonts w:ascii="Segoe UI" w:hAnsi="Segoe UI" w:cs="Segoe UI"/>
        </w:rPr>
        <w:t>E</w:t>
      </w:r>
      <w:r w:rsidR="003D2BCF" w:rsidRPr="0013553C">
        <w:rPr>
          <w:rFonts w:ascii="Segoe UI" w:hAnsi="Segoe UI" w:cs="Segoe UI"/>
        </w:rPr>
        <w:t>léctrica (CRIE)</w:t>
      </w:r>
      <w:r w:rsidRPr="0013553C">
        <w:rPr>
          <w:rFonts w:ascii="Segoe UI" w:hAnsi="Segoe UI" w:cs="Segoe UI"/>
        </w:rPr>
        <w:t xml:space="preserve"> o a los O</w:t>
      </w:r>
      <w:r w:rsidR="003D2BCF" w:rsidRPr="0013553C">
        <w:rPr>
          <w:rFonts w:ascii="Segoe UI" w:hAnsi="Segoe UI" w:cs="Segoe UI"/>
        </w:rPr>
        <w:t xml:space="preserve">peradores de </w:t>
      </w:r>
      <w:r w:rsidRPr="0013553C">
        <w:rPr>
          <w:rFonts w:ascii="Segoe UI" w:hAnsi="Segoe UI" w:cs="Segoe UI"/>
        </w:rPr>
        <w:t>S</w:t>
      </w:r>
      <w:r w:rsidR="003D2BCF" w:rsidRPr="0013553C">
        <w:rPr>
          <w:rFonts w:ascii="Segoe UI" w:hAnsi="Segoe UI" w:cs="Segoe UI"/>
        </w:rPr>
        <w:t xml:space="preserve">istema </w:t>
      </w:r>
      <w:r w:rsidRPr="0013553C">
        <w:rPr>
          <w:rFonts w:ascii="Segoe UI" w:hAnsi="Segoe UI" w:cs="Segoe UI"/>
        </w:rPr>
        <w:t>/O</w:t>
      </w:r>
      <w:r w:rsidR="003D2BCF" w:rsidRPr="0013553C">
        <w:rPr>
          <w:rFonts w:ascii="Segoe UI" w:hAnsi="Segoe UI" w:cs="Segoe UI"/>
        </w:rPr>
        <w:t xml:space="preserve">peradores de </w:t>
      </w:r>
      <w:r w:rsidRPr="0013553C">
        <w:rPr>
          <w:rFonts w:ascii="Segoe UI" w:hAnsi="Segoe UI" w:cs="Segoe UI"/>
        </w:rPr>
        <w:t>M</w:t>
      </w:r>
      <w:r w:rsidR="003D2BCF" w:rsidRPr="0013553C">
        <w:rPr>
          <w:rFonts w:ascii="Segoe UI" w:hAnsi="Segoe UI" w:cs="Segoe UI"/>
        </w:rPr>
        <w:t>ercado (OS/OM</w:t>
      </w:r>
      <w:r w:rsidR="00466138" w:rsidRPr="0013553C">
        <w:rPr>
          <w:rFonts w:ascii="Segoe UI" w:hAnsi="Segoe UI" w:cs="Segoe UI"/>
        </w:rPr>
        <w:t>S</w:t>
      </w:r>
      <w:r w:rsidR="003D2BCF" w:rsidRPr="0013553C">
        <w:rPr>
          <w:rFonts w:ascii="Segoe UI" w:hAnsi="Segoe UI" w:cs="Segoe UI"/>
        </w:rPr>
        <w:t>)</w:t>
      </w:r>
      <w:r w:rsidRPr="0013553C">
        <w:rPr>
          <w:rFonts w:ascii="Segoe UI" w:hAnsi="Segoe UI" w:cs="Segoe UI"/>
        </w:rPr>
        <w:t xml:space="preserve"> </w:t>
      </w:r>
      <w:r w:rsidR="00AC2100" w:rsidRPr="0013553C">
        <w:rPr>
          <w:rFonts w:ascii="Segoe UI" w:hAnsi="Segoe UI" w:cs="Segoe UI"/>
        </w:rPr>
        <w:t>dentro del período de validez de la información</w:t>
      </w:r>
      <w:r w:rsidRPr="0013553C">
        <w:rPr>
          <w:rFonts w:ascii="Segoe UI" w:hAnsi="Segoe UI" w:cs="Segoe UI"/>
        </w:rPr>
        <w:t>.</w:t>
      </w:r>
      <w:r w:rsidR="00A003CB" w:rsidRPr="0013553C">
        <w:rPr>
          <w:rFonts w:ascii="Segoe UI" w:hAnsi="Segoe UI" w:cs="Segoe UI"/>
        </w:rPr>
        <w:t xml:space="preserve"> </w:t>
      </w:r>
    </w:p>
    <w:p w:rsidR="0023187E" w:rsidRPr="0013553C" w:rsidRDefault="0023187E" w:rsidP="008A3C98">
      <w:pPr>
        <w:autoSpaceDE w:val="0"/>
        <w:autoSpaceDN w:val="0"/>
        <w:adjustRightInd w:val="0"/>
        <w:spacing w:before="100" w:after="100" w:line="360" w:lineRule="auto"/>
        <w:jc w:val="both"/>
        <w:rPr>
          <w:rFonts w:ascii="Segoe UI" w:hAnsi="Segoe UI" w:cs="Segoe UI"/>
          <w:b/>
        </w:rPr>
      </w:pPr>
    </w:p>
    <w:p w:rsidR="0023187E" w:rsidRPr="0013553C" w:rsidRDefault="00285BA0" w:rsidP="008A3C98">
      <w:pPr>
        <w:spacing w:line="360" w:lineRule="auto"/>
        <w:jc w:val="both"/>
        <w:rPr>
          <w:rFonts w:ascii="Segoe UI" w:hAnsi="Segoe UI" w:cs="Segoe UI"/>
          <w:b/>
        </w:rPr>
      </w:pPr>
      <w:r w:rsidRPr="0013553C">
        <w:rPr>
          <w:rFonts w:ascii="Segoe UI" w:hAnsi="Segoe UI" w:cs="Segoe UI"/>
          <w:b/>
        </w:rPr>
        <w:t>SEXTA.- RESPONSABILIDAD.</w:t>
      </w:r>
    </w:p>
    <w:p w:rsidR="00BA7A0C" w:rsidRPr="0013553C" w:rsidRDefault="00C15A82" w:rsidP="008A3C98">
      <w:pPr>
        <w:numPr>
          <w:ilvl w:val="1"/>
          <w:numId w:val="5"/>
        </w:numPr>
        <w:tabs>
          <w:tab w:val="clear" w:pos="360"/>
          <w:tab w:val="num" w:pos="709"/>
        </w:tabs>
        <w:autoSpaceDE w:val="0"/>
        <w:autoSpaceDN w:val="0"/>
        <w:adjustRightInd w:val="0"/>
        <w:spacing w:before="100" w:after="100" w:line="360" w:lineRule="auto"/>
        <w:ind w:left="709" w:hanging="709"/>
        <w:jc w:val="both"/>
        <w:rPr>
          <w:rFonts w:ascii="Segoe UI" w:hAnsi="Segoe UI" w:cs="Segoe UI"/>
        </w:rPr>
      </w:pPr>
      <w:r w:rsidRPr="0013553C">
        <w:rPr>
          <w:rFonts w:ascii="Segoe UI" w:hAnsi="Segoe UI" w:cs="Segoe UI"/>
          <w:highlight w:val="yellow"/>
        </w:rPr>
        <w:t>La (nombre de la empresa o abreviatura)</w:t>
      </w:r>
      <w:r w:rsidRPr="0013553C">
        <w:rPr>
          <w:rFonts w:ascii="Segoe UI" w:hAnsi="Segoe UI" w:cs="Segoe UI"/>
        </w:rPr>
        <w:t xml:space="preserve"> </w:t>
      </w:r>
      <w:r w:rsidR="00466138" w:rsidRPr="0013553C">
        <w:rPr>
          <w:rFonts w:ascii="Segoe UI" w:hAnsi="Segoe UI" w:cs="Segoe UI"/>
        </w:rPr>
        <w:t xml:space="preserve">reconoce que el </w:t>
      </w:r>
      <w:r w:rsidR="0023187E" w:rsidRPr="0013553C">
        <w:rPr>
          <w:rFonts w:ascii="Segoe UI" w:hAnsi="Segoe UI" w:cs="Segoe UI"/>
        </w:rPr>
        <w:t xml:space="preserve">EOR no será responsable ni avala los resultados de ningún estudio, análisis, evaluación o investigación que se derive del uso de los datos facilitados a la Solicitante. El aval de cualquier estudio, </w:t>
      </w:r>
      <w:r w:rsidR="0023187E" w:rsidRPr="0013553C">
        <w:rPr>
          <w:rFonts w:ascii="Segoe UI" w:hAnsi="Segoe UI" w:cs="Segoe UI"/>
        </w:rPr>
        <w:lastRenderedPageBreak/>
        <w:t>análisis, evaluación o investigación deberá obtenerse mediante solicitud expresa al EOR en ese sentido.</w:t>
      </w:r>
    </w:p>
    <w:p w:rsidR="00225B2D" w:rsidRPr="0013553C" w:rsidRDefault="00C15A82" w:rsidP="008A3C98">
      <w:pPr>
        <w:numPr>
          <w:ilvl w:val="1"/>
          <w:numId w:val="5"/>
        </w:numPr>
        <w:tabs>
          <w:tab w:val="clear" w:pos="360"/>
          <w:tab w:val="num" w:pos="709"/>
        </w:tabs>
        <w:autoSpaceDE w:val="0"/>
        <w:autoSpaceDN w:val="0"/>
        <w:adjustRightInd w:val="0"/>
        <w:spacing w:before="100" w:after="100" w:line="360" w:lineRule="auto"/>
        <w:ind w:left="709" w:hanging="709"/>
        <w:jc w:val="both"/>
        <w:rPr>
          <w:rFonts w:ascii="Segoe UI" w:hAnsi="Segoe UI" w:cs="Segoe UI"/>
        </w:rPr>
      </w:pPr>
      <w:r w:rsidRPr="0013553C">
        <w:rPr>
          <w:rFonts w:ascii="Segoe UI" w:hAnsi="Segoe UI" w:cs="Segoe UI"/>
          <w:highlight w:val="yellow"/>
        </w:rPr>
        <w:t>La (nombre de la empresa o abreviatura)</w:t>
      </w:r>
      <w:r w:rsidRPr="0013553C" w:rsidDel="00B86400">
        <w:rPr>
          <w:rFonts w:ascii="Segoe UI" w:hAnsi="Segoe UI" w:cs="Segoe UI"/>
        </w:rPr>
        <w:t xml:space="preserve"> </w:t>
      </w:r>
      <w:r w:rsidR="00466138" w:rsidRPr="0013553C">
        <w:rPr>
          <w:rFonts w:ascii="Segoe UI" w:hAnsi="Segoe UI" w:cs="Segoe UI"/>
        </w:rPr>
        <w:t xml:space="preserve">reconoce que el </w:t>
      </w:r>
      <w:r w:rsidR="0023187E" w:rsidRPr="0013553C">
        <w:rPr>
          <w:rFonts w:ascii="Segoe UI" w:hAnsi="Segoe UI" w:cs="Segoe UI"/>
        </w:rPr>
        <w:t xml:space="preserve">EOR no </w:t>
      </w:r>
      <w:r w:rsidR="00141224" w:rsidRPr="0013553C">
        <w:rPr>
          <w:rFonts w:ascii="Segoe UI" w:hAnsi="Segoe UI" w:cs="Segoe UI"/>
        </w:rPr>
        <w:t xml:space="preserve">tendrá </w:t>
      </w:r>
      <w:r w:rsidR="0023187E" w:rsidRPr="0013553C">
        <w:rPr>
          <w:rFonts w:ascii="Segoe UI" w:hAnsi="Segoe UI" w:cs="Segoe UI"/>
        </w:rPr>
        <w:t xml:space="preserve">responsabilidad por daños a equipos, instalaciones o personas producto del uso de la información entregada a la </w:t>
      </w:r>
      <w:r w:rsidRPr="0013553C">
        <w:rPr>
          <w:rFonts w:ascii="Segoe UI" w:hAnsi="Segoe UI" w:cs="Segoe UI"/>
        </w:rPr>
        <w:t>(nombre de la empresa o abreviatura)</w:t>
      </w:r>
      <w:r w:rsidRPr="0013553C" w:rsidDel="00B86400">
        <w:rPr>
          <w:rFonts w:ascii="Segoe UI" w:hAnsi="Segoe UI" w:cs="Segoe UI"/>
        </w:rPr>
        <w:t xml:space="preserve"> </w:t>
      </w:r>
      <w:r w:rsidR="0023187E" w:rsidRPr="0013553C">
        <w:rPr>
          <w:rFonts w:ascii="Segoe UI" w:hAnsi="Segoe UI" w:cs="Segoe UI"/>
        </w:rPr>
        <w:t>o de los estudios derivados de esta.</w:t>
      </w:r>
    </w:p>
    <w:p w:rsidR="008A3C98" w:rsidRPr="0013553C" w:rsidRDefault="008A3C98" w:rsidP="008A3C98">
      <w:pPr>
        <w:spacing w:line="360" w:lineRule="auto"/>
        <w:jc w:val="both"/>
        <w:rPr>
          <w:rFonts w:ascii="Segoe UI" w:hAnsi="Segoe UI" w:cs="Segoe UI"/>
          <w:b/>
        </w:rPr>
      </w:pPr>
    </w:p>
    <w:p w:rsidR="0023187E" w:rsidRPr="0013553C" w:rsidRDefault="0023187E" w:rsidP="008A3C98">
      <w:pPr>
        <w:spacing w:line="360" w:lineRule="auto"/>
        <w:jc w:val="both"/>
        <w:rPr>
          <w:rFonts w:ascii="Segoe UI" w:hAnsi="Segoe UI" w:cs="Segoe UI"/>
          <w:b/>
        </w:rPr>
      </w:pPr>
      <w:r w:rsidRPr="0013553C">
        <w:rPr>
          <w:rFonts w:ascii="Segoe UI" w:hAnsi="Segoe UI" w:cs="Segoe UI"/>
          <w:b/>
        </w:rPr>
        <w:t>SEPTIMA.- JURISDICCIÓN.</w:t>
      </w:r>
    </w:p>
    <w:p w:rsidR="0023187E" w:rsidRPr="0013553C" w:rsidRDefault="0023187E" w:rsidP="008A3C98">
      <w:pPr>
        <w:numPr>
          <w:ilvl w:val="1"/>
          <w:numId w:val="6"/>
        </w:numPr>
        <w:tabs>
          <w:tab w:val="clear" w:pos="360"/>
          <w:tab w:val="num" w:pos="720"/>
        </w:tabs>
        <w:autoSpaceDE w:val="0"/>
        <w:autoSpaceDN w:val="0"/>
        <w:adjustRightInd w:val="0"/>
        <w:spacing w:before="100" w:after="100" w:line="360" w:lineRule="auto"/>
        <w:ind w:left="720" w:hanging="720"/>
        <w:jc w:val="both"/>
        <w:rPr>
          <w:rFonts w:ascii="Segoe UI" w:hAnsi="Segoe UI" w:cs="Segoe UI"/>
        </w:rPr>
      </w:pPr>
      <w:r w:rsidRPr="0013553C">
        <w:rPr>
          <w:rFonts w:ascii="Segoe UI" w:hAnsi="Segoe UI" w:cs="Segoe UI"/>
          <w:highlight w:val="yellow"/>
        </w:rPr>
        <w:t xml:space="preserve">La </w:t>
      </w:r>
      <w:r w:rsidR="00C15A82" w:rsidRPr="0013553C">
        <w:rPr>
          <w:rFonts w:ascii="Segoe UI" w:hAnsi="Segoe UI" w:cs="Segoe UI"/>
          <w:highlight w:val="yellow"/>
        </w:rPr>
        <w:t>(nombre de la empresa o abreviatura)</w:t>
      </w:r>
      <w:r w:rsidR="00C15A82" w:rsidRPr="0013553C" w:rsidDel="00B86400">
        <w:rPr>
          <w:rFonts w:ascii="Segoe UI" w:hAnsi="Segoe UI" w:cs="Segoe UI"/>
        </w:rPr>
        <w:t xml:space="preserve"> </w:t>
      </w:r>
      <w:r w:rsidRPr="0013553C">
        <w:rPr>
          <w:rFonts w:ascii="Segoe UI" w:hAnsi="Segoe UI" w:cs="Segoe UI"/>
        </w:rPr>
        <w:t xml:space="preserve">declara conocer el carácter de Entidad de Derecho Público Internacional, que ostenta el EOR y que éste tiene </w:t>
      </w:r>
      <w:r w:rsidRPr="0013553C">
        <w:rPr>
          <w:rFonts w:ascii="Segoe UI" w:hAnsi="Segoe UI" w:cs="Segoe UI"/>
          <w:lang w:val="es-ES"/>
        </w:rPr>
        <w:t>capacidad jurídica propia para adquirir derechos y contraer obligaciones, actuar judicial y extrajudicialmente y realizar todos los actos, contratos y operaciones necesarias o convenientes para cumplir con su finalidad, tanto dentro como fuera del territorio de los países firmantes del Tratado Marco del Mercado Eléctrico de América Central.</w:t>
      </w:r>
    </w:p>
    <w:p w:rsidR="00CC41B6" w:rsidRPr="0013553C" w:rsidRDefault="00CC41B6" w:rsidP="008A3C98">
      <w:pPr>
        <w:autoSpaceDE w:val="0"/>
        <w:autoSpaceDN w:val="0"/>
        <w:adjustRightInd w:val="0"/>
        <w:spacing w:before="100" w:after="100" w:line="360" w:lineRule="auto"/>
        <w:jc w:val="both"/>
        <w:rPr>
          <w:rFonts w:ascii="Segoe UI" w:hAnsi="Segoe UI" w:cs="Segoe UI"/>
        </w:rPr>
      </w:pPr>
    </w:p>
    <w:p w:rsidR="0023187E" w:rsidRPr="0013553C" w:rsidRDefault="0023187E" w:rsidP="008A3C98">
      <w:pPr>
        <w:spacing w:line="360" w:lineRule="auto"/>
        <w:jc w:val="both"/>
        <w:rPr>
          <w:rFonts w:ascii="Segoe UI" w:hAnsi="Segoe UI" w:cs="Segoe UI"/>
          <w:b/>
        </w:rPr>
      </w:pPr>
      <w:r w:rsidRPr="0013553C">
        <w:rPr>
          <w:rFonts w:ascii="Segoe UI" w:hAnsi="Segoe UI" w:cs="Segoe UI"/>
          <w:b/>
        </w:rPr>
        <w:t xml:space="preserve">OCTAVA.- ACCIONES LEGALES. </w:t>
      </w:r>
    </w:p>
    <w:p w:rsidR="002E4C15" w:rsidRPr="0013553C" w:rsidRDefault="002E4C15" w:rsidP="008A3C98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before="100" w:after="100" w:line="360" w:lineRule="auto"/>
        <w:jc w:val="both"/>
        <w:rPr>
          <w:rFonts w:ascii="Segoe UI" w:hAnsi="Segoe UI" w:cs="Segoe UI"/>
          <w:vanish/>
          <w:highlight w:val="yellow"/>
        </w:rPr>
      </w:pPr>
    </w:p>
    <w:p w:rsidR="00BA7A0C" w:rsidRPr="0013553C" w:rsidRDefault="0023187E" w:rsidP="008A3C98">
      <w:pPr>
        <w:numPr>
          <w:ilvl w:val="1"/>
          <w:numId w:val="6"/>
        </w:numPr>
        <w:tabs>
          <w:tab w:val="clear" w:pos="360"/>
          <w:tab w:val="num" w:pos="709"/>
        </w:tabs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ascii="Segoe UI" w:hAnsi="Segoe UI" w:cs="Segoe UI"/>
        </w:rPr>
      </w:pPr>
      <w:r w:rsidRPr="0013553C">
        <w:rPr>
          <w:rFonts w:ascii="Segoe UI" w:hAnsi="Segoe UI" w:cs="Segoe UI"/>
          <w:highlight w:val="yellow"/>
        </w:rPr>
        <w:t xml:space="preserve">La </w:t>
      </w:r>
      <w:r w:rsidR="00C15A82" w:rsidRPr="0013553C">
        <w:rPr>
          <w:rFonts w:ascii="Segoe UI" w:hAnsi="Segoe UI" w:cs="Segoe UI"/>
          <w:highlight w:val="yellow"/>
        </w:rPr>
        <w:t>(nombre de la empresa o abreviatura)</w:t>
      </w:r>
      <w:r w:rsidR="00C15A82" w:rsidRPr="0013553C" w:rsidDel="00B86400">
        <w:rPr>
          <w:rFonts w:ascii="Segoe UI" w:hAnsi="Segoe UI" w:cs="Segoe UI"/>
        </w:rPr>
        <w:t xml:space="preserve"> </w:t>
      </w:r>
      <w:r w:rsidRPr="0013553C">
        <w:rPr>
          <w:rFonts w:ascii="Segoe UI" w:hAnsi="Segoe UI" w:cs="Segoe UI"/>
        </w:rPr>
        <w:t xml:space="preserve">será responsable de evitar la filtración, divulgación o difusión a terceros de la información entregada por el EOR. </w:t>
      </w:r>
      <w:r w:rsidR="00C15A82" w:rsidRPr="0013553C">
        <w:rPr>
          <w:rFonts w:ascii="Segoe UI" w:hAnsi="Segoe UI" w:cs="Segoe UI"/>
          <w:highlight w:val="yellow"/>
        </w:rPr>
        <w:t>La (nombre de la empresa o abreviatura)</w:t>
      </w:r>
      <w:r w:rsidR="00C15A82" w:rsidRPr="0013553C" w:rsidDel="00B86400">
        <w:rPr>
          <w:rFonts w:ascii="Segoe UI" w:hAnsi="Segoe UI" w:cs="Segoe UI"/>
        </w:rPr>
        <w:t xml:space="preserve"> </w:t>
      </w:r>
      <w:r w:rsidR="00466138" w:rsidRPr="0013553C">
        <w:rPr>
          <w:rFonts w:ascii="Segoe UI" w:hAnsi="Segoe UI" w:cs="Segoe UI"/>
        </w:rPr>
        <w:t>reconoce que el EOR</w:t>
      </w:r>
      <w:r w:rsidRPr="0013553C">
        <w:rPr>
          <w:rFonts w:ascii="Segoe UI" w:hAnsi="Segoe UI" w:cs="Segoe UI"/>
        </w:rPr>
        <w:t xml:space="preserve"> podrá emprender acciones legales contra </w:t>
      </w:r>
      <w:r w:rsidRPr="0013553C">
        <w:rPr>
          <w:rFonts w:ascii="Segoe UI" w:hAnsi="Segoe UI" w:cs="Segoe UI"/>
          <w:highlight w:val="yellow"/>
        </w:rPr>
        <w:t xml:space="preserve">la </w:t>
      </w:r>
      <w:r w:rsidR="002E5777" w:rsidRPr="0013553C">
        <w:rPr>
          <w:rFonts w:ascii="Segoe UI" w:hAnsi="Segoe UI" w:cs="Segoe UI"/>
          <w:highlight w:val="yellow"/>
        </w:rPr>
        <w:t>(nombre de la empresa o abreviatura)</w:t>
      </w:r>
      <w:r w:rsidRPr="0013553C">
        <w:rPr>
          <w:rFonts w:ascii="Segoe UI" w:hAnsi="Segoe UI" w:cs="Segoe UI"/>
        </w:rPr>
        <w:t xml:space="preserve">, si los datos entregados y los resultados que se deriven de su uso son utilizados con fines distintos a los declarados en este </w:t>
      </w:r>
      <w:r w:rsidR="00466138" w:rsidRPr="0013553C">
        <w:rPr>
          <w:rFonts w:ascii="Segoe UI" w:hAnsi="Segoe UI" w:cs="Segoe UI"/>
        </w:rPr>
        <w:t>documento</w:t>
      </w:r>
      <w:r w:rsidR="00C15A82" w:rsidRPr="0013553C">
        <w:rPr>
          <w:rFonts w:ascii="Segoe UI" w:hAnsi="Segoe UI" w:cs="Segoe UI"/>
        </w:rPr>
        <w:t xml:space="preserve"> </w:t>
      </w:r>
      <w:r w:rsidR="002E4C15" w:rsidRPr="0013553C">
        <w:rPr>
          <w:rFonts w:ascii="Segoe UI" w:hAnsi="Segoe UI" w:cs="Segoe UI"/>
          <w:highlight w:val="yellow"/>
        </w:rPr>
        <w:t>l</w:t>
      </w:r>
      <w:r w:rsidR="00C15A82" w:rsidRPr="0013553C">
        <w:rPr>
          <w:rFonts w:ascii="Segoe UI" w:hAnsi="Segoe UI" w:cs="Segoe UI"/>
          <w:highlight w:val="yellow"/>
        </w:rPr>
        <w:t>a</w:t>
      </w:r>
      <w:r w:rsidRPr="0013553C">
        <w:rPr>
          <w:rFonts w:ascii="Segoe UI" w:hAnsi="Segoe UI" w:cs="Segoe UI"/>
          <w:highlight w:val="yellow"/>
        </w:rPr>
        <w:t xml:space="preserve"> </w:t>
      </w:r>
      <w:r w:rsidR="00C15A82" w:rsidRPr="0013553C">
        <w:rPr>
          <w:rFonts w:ascii="Segoe UI" w:hAnsi="Segoe UI" w:cs="Segoe UI"/>
          <w:highlight w:val="yellow"/>
        </w:rPr>
        <w:t>(nombre de la empresa o abreviatura)</w:t>
      </w:r>
      <w:r w:rsidR="00C15A82" w:rsidRPr="0013553C">
        <w:rPr>
          <w:rFonts w:ascii="Segoe UI" w:hAnsi="Segoe UI" w:cs="Segoe UI"/>
        </w:rPr>
        <w:t xml:space="preserve"> </w:t>
      </w:r>
      <w:r w:rsidR="00466138" w:rsidRPr="0013553C">
        <w:rPr>
          <w:rFonts w:ascii="Segoe UI" w:hAnsi="Segoe UI" w:cs="Segoe UI"/>
        </w:rPr>
        <w:t xml:space="preserve">reconoce que el </w:t>
      </w:r>
      <w:r w:rsidRPr="0013553C">
        <w:rPr>
          <w:rFonts w:ascii="Segoe UI" w:hAnsi="Segoe UI" w:cs="Segoe UI"/>
        </w:rPr>
        <w:t xml:space="preserve">EOR podrá emprender acciones legales contra </w:t>
      </w:r>
      <w:r w:rsidRPr="0013553C">
        <w:rPr>
          <w:rFonts w:ascii="Segoe UI" w:hAnsi="Segoe UI" w:cs="Segoe UI"/>
          <w:highlight w:val="yellow"/>
        </w:rPr>
        <w:t>la</w:t>
      </w:r>
      <w:r w:rsidR="00BA7A0C" w:rsidRPr="0013553C">
        <w:rPr>
          <w:rFonts w:ascii="Segoe UI" w:hAnsi="Segoe UI" w:cs="Segoe UI"/>
          <w:highlight w:val="yellow"/>
        </w:rPr>
        <w:t xml:space="preserve"> </w:t>
      </w:r>
      <w:r w:rsidR="00C15A82" w:rsidRPr="0013553C">
        <w:rPr>
          <w:rFonts w:ascii="Segoe UI" w:hAnsi="Segoe UI" w:cs="Segoe UI"/>
          <w:highlight w:val="yellow"/>
        </w:rPr>
        <w:t>(nombre de la empresa o abreviatura)</w:t>
      </w:r>
      <w:r w:rsidRPr="0013553C">
        <w:rPr>
          <w:rFonts w:ascii="Segoe UI" w:hAnsi="Segoe UI" w:cs="Segoe UI"/>
          <w:highlight w:val="yellow"/>
        </w:rPr>
        <w:t>,</w:t>
      </w:r>
      <w:r w:rsidRPr="0013553C">
        <w:rPr>
          <w:rFonts w:ascii="Segoe UI" w:hAnsi="Segoe UI" w:cs="Segoe UI"/>
        </w:rPr>
        <w:t xml:space="preserve"> en caso que ésta comercialice, ceda o divulgue los datos entregados, sin la previa autorización escrita del EOR.</w:t>
      </w:r>
    </w:p>
    <w:p w:rsidR="0023187E" w:rsidRPr="0013553C" w:rsidRDefault="00317FED" w:rsidP="008A3C98">
      <w:pPr>
        <w:numPr>
          <w:ilvl w:val="1"/>
          <w:numId w:val="6"/>
        </w:numPr>
        <w:tabs>
          <w:tab w:val="clear" w:pos="360"/>
          <w:tab w:val="num" w:pos="709"/>
        </w:tabs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ascii="Segoe UI" w:hAnsi="Segoe UI" w:cs="Segoe UI"/>
        </w:rPr>
      </w:pPr>
      <w:r w:rsidRPr="0013553C">
        <w:rPr>
          <w:rFonts w:ascii="Segoe UI" w:hAnsi="Segoe UI" w:cs="Segoe UI"/>
          <w:highlight w:val="yellow"/>
        </w:rPr>
        <w:lastRenderedPageBreak/>
        <w:t>La</w:t>
      </w:r>
      <w:r w:rsidR="00466138" w:rsidRPr="0013553C">
        <w:rPr>
          <w:rFonts w:ascii="Segoe UI" w:hAnsi="Segoe UI" w:cs="Segoe UI"/>
          <w:highlight w:val="yellow"/>
        </w:rPr>
        <w:t xml:space="preserve"> </w:t>
      </w:r>
      <w:r w:rsidR="00C15A82" w:rsidRPr="0013553C">
        <w:rPr>
          <w:rFonts w:ascii="Segoe UI" w:hAnsi="Segoe UI" w:cs="Segoe UI"/>
          <w:highlight w:val="yellow"/>
        </w:rPr>
        <w:t>(nombre de la empresa o abreviatura)</w:t>
      </w:r>
      <w:r w:rsidR="00C15A82" w:rsidRPr="0013553C" w:rsidDel="00B86400">
        <w:rPr>
          <w:rFonts w:ascii="Segoe UI" w:hAnsi="Segoe UI" w:cs="Segoe UI"/>
        </w:rPr>
        <w:t xml:space="preserve"> </w:t>
      </w:r>
      <w:r w:rsidR="00466138" w:rsidRPr="0013553C">
        <w:rPr>
          <w:rFonts w:ascii="Segoe UI" w:hAnsi="Segoe UI" w:cs="Segoe UI"/>
        </w:rPr>
        <w:t xml:space="preserve">reconoce que el </w:t>
      </w:r>
      <w:r w:rsidR="0023187E" w:rsidRPr="0013553C">
        <w:rPr>
          <w:rFonts w:ascii="Segoe UI" w:hAnsi="Segoe UI" w:cs="Segoe UI"/>
        </w:rPr>
        <w:t xml:space="preserve">EOR podrá emprender acciones legales contra quien emplee los resultados que se deriven del uso de los datos facilitados, con fines distintos a los declarados en el presente </w:t>
      </w:r>
      <w:r w:rsidR="000017C1" w:rsidRPr="0013553C">
        <w:rPr>
          <w:rFonts w:ascii="Segoe UI" w:hAnsi="Segoe UI" w:cs="Segoe UI"/>
        </w:rPr>
        <w:t>documento</w:t>
      </w:r>
      <w:r w:rsidR="0023187E" w:rsidRPr="0013553C">
        <w:rPr>
          <w:rFonts w:ascii="Segoe UI" w:hAnsi="Segoe UI" w:cs="Segoe UI"/>
        </w:rPr>
        <w:t xml:space="preserve">. </w:t>
      </w:r>
      <w:r w:rsidRPr="0013553C">
        <w:rPr>
          <w:rFonts w:ascii="Segoe UI" w:hAnsi="Segoe UI" w:cs="Segoe UI"/>
          <w:highlight w:val="yellow"/>
        </w:rPr>
        <w:t xml:space="preserve">La </w:t>
      </w:r>
      <w:r w:rsidR="00C15A82" w:rsidRPr="0013553C">
        <w:rPr>
          <w:rFonts w:ascii="Segoe UI" w:hAnsi="Segoe UI" w:cs="Segoe UI"/>
          <w:highlight w:val="yellow"/>
        </w:rPr>
        <w:t>(nombre de la empresa o abreviatura)</w:t>
      </w:r>
      <w:r w:rsidR="00C15A82" w:rsidRPr="0013553C" w:rsidDel="00B86400">
        <w:rPr>
          <w:rFonts w:ascii="Segoe UI" w:hAnsi="Segoe UI" w:cs="Segoe UI"/>
        </w:rPr>
        <w:t xml:space="preserve"> </w:t>
      </w:r>
      <w:r w:rsidR="00466138" w:rsidRPr="0013553C">
        <w:rPr>
          <w:rFonts w:ascii="Segoe UI" w:hAnsi="Segoe UI" w:cs="Segoe UI"/>
        </w:rPr>
        <w:t xml:space="preserve">reconoce que el </w:t>
      </w:r>
      <w:r w:rsidR="0023187E" w:rsidRPr="0013553C">
        <w:rPr>
          <w:rFonts w:ascii="Segoe UI" w:hAnsi="Segoe UI" w:cs="Segoe UI"/>
        </w:rPr>
        <w:t xml:space="preserve">EOR también podrá emprender acciones legales contra quien comercialice, ceda o divulgue los datos facilitados, sin la previa autorización por escrito del EOR. </w:t>
      </w:r>
    </w:p>
    <w:p w:rsidR="00B513D6" w:rsidRPr="0013553C" w:rsidRDefault="0023187E" w:rsidP="008A3C98">
      <w:pPr>
        <w:numPr>
          <w:ilvl w:val="1"/>
          <w:numId w:val="6"/>
        </w:numPr>
        <w:tabs>
          <w:tab w:val="clear" w:pos="360"/>
          <w:tab w:val="num" w:pos="709"/>
        </w:tabs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ascii="Segoe UI" w:hAnsi="Segoe UI" w:cs="Segoe UI"/>
        </w:rPr>
      </w:pPr>
      <w:r w:rsidRPr="0013553C">
        <w:rPr>
          <w:rFonts w:ascii="Segoe UI" w:hAnsi="Segoe UI" w:cs="Segoe UI"/>
          <w:highlight w:val="yellow"/>
        </w:rPr>
        <w:t xml:space="preserve">La </w:t>
      </w:r>
      <w:r w:rsidR="00C15A82" w:rsidRPr="0013553C">
        <w:rPr>
          <w:rFonts w:ascii="Segoe UI" w:hAnsi="Segoe UI" w:cs="Segoe UI"/>
          <w:highlight w:val="yellow"/>
        </w:rPr>
        <w:t>(nombre de la empresa o abreviatura)</w:t>
      </w:r>
      <w:r w:rsidR="00C15A82" w:rsidRPr="0013553C">
        <w:rPr>
          <w:rFonts w:ascii="Segoe UI" w:hAnsi="Segoe UI" w:cs="Segoe UI"/>
        </w:rPr>
        <w:t xml:space="preserve"> </w:t>
      </w:r>
      <w:r w:rsidRPr="0013553C">
        <w:rPr>
          <w:rFonts w:ascii="Segoe UI" w:hAnsi="Segoe UI" w:cs="Segoe UI"/>
        </w:rPr>
        <w:t>se compromete a adoptar las medidas necesarias para asegurar el tratamiento confidencial de la información que le ha sido entregada, medidas que no serán menores que las aplicadas por ésta a su propia información confidencial.</w:t>
      </w:r>
    </w:p>
    <w:p w:rsidR="0023187E" w:rsidRPr="0013553C" w:rsidRDefault="0023187E" w:rsidP="008A3C98">
      <w:pPr>
        <w:numPr>
          <w:ilvl w:val="1"/>
          <w:numId w:val="6"/>
        </w:numPr>
        <w:tabs>
          <w:tab w:val="clear" w:pos="360"/>
          <w:tab w:val="num" w:pos="709"/>
        </w:tabs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ascii="Segoe UI" w:hAnsi="Segoe UI" w:cs="Segoe UI"/>
        </w:rPr>
      </w:pPr>
      <w:r w:rsidRPr="0013553C">
        <w:rPr>
          <w:rFonts w:ascii="Segoe UI" w:hAnsi="Segoe UI" w:cs="Segoe UI"/>
          <w:highlight w:val="yellow"/>
        </w:rPr>
        <w:t xml:space="preserve">La </w:t>
      </w:r>
      <w:r w:rsidR="00C15A82" w:rsidRPr="0013553C">
        <w:rPr>
          <w:rFonts w:ascii="Segoe UI" w:hAnsi="Segoe UI" w:cs="Segoe UI"/>
          <w:highlight w:val="yellow"/>
        </w:rPr>
        <w:t>(nombre de la empresa o abreviatura)</w:t>
      </w:r>
      <w:r w:rsidR="00C15A82" w:rsidRPr="0013553C" w:rsidDel="00B86400">
        <w:rPr>
          <w:rFonts w:ascii="Segoe UI" w:hAnsi="Segoe UI" w:cs="Segoe UI"/>
        </w:rPr>
        <w:t xml:space="preserve"> </w:t>
      </w:r>
      <w:r w:rsidRPr="0013553C">
        <w:rPr>
          <w:rFonts w:ascii="Segoe UI" w:hAnsi="Segoe UI" w:cs="Segoe UI"/>
        </w:rPr>
        <w:t xml:space="preserve">se somete a la Jurisdicción y Competencia de los Juzgados de El Salvador y sus Tribunales Superiores con renuncia expresa de su propio fuero o del que pudiera corresponderle en cuantas cuestiones o litigios se susciten, con motivo de la interpretación, aplicación o cumplimiento del presente </w:t>
      </w:r>
      <w:r w:rsidR="000017C1" w:rsidRPr="0013553C">
        <w:rPr>
          <w:rFonts w:ascii="Segoe UI" w:hAnsi="Segoe UI" w:cs="Segoe UI"/>
        </w:rPr>
        <w:t>documento</w:t>
      </w:r>
      <w:r w:rsidRPr="0013553C">
        <w:rPr>
          <w:rFonts w:ascii="Segoe UI" w:hAnsi="Segoe UI" w:cs="Segoe UI"/>
        </w:rPr>
        <w:t>.</w:t>
      </w:r>
    </w:p>
    <w:p w:rsidR="0023187E" w:rsidRPr="0013553C" w:rsidRDefault="0023187E" w:rsidP="008A3C98">
      <w:pPr>
        <w:autoSpaceDE w:val="0"/>
        <w:autoSpaceDN w:val="0"/>
        <w:adjustRightInd w:val="0"/>
        <w:spacing w:before="100" w:after="100" w:line="360" w:lineRule="auto"/>
        <w:jc w:val="both"/>
        <w:rPr>
          <w:rFonts w:ascii="Segoe UI" w:hAnsi="Segoe UI" w:cs="Segoe UI"/>
        </w:rPr>
      </w:pPr>
    </w:p>
    <w:p w:rsidR="0023187E" w:rsidRPr="0013553C" w:rsidRDefault="0023187E" w:rsidP="008A3C98">
      <w:pPr>
        <w:autoSpaceDE w:val="0"/>
        <w:autoSpaceDN w:val="0"/>
        <w:adjustRightInd w:val="0"/>
        <w:spacing w:before="100" w:after="100" w:line="360" w:lineRule="auto"/>
        <w:jc w:val="both"/>
        <w:rPr>
          <w:rFonts w:ascii="Segoe UI" w:hAnsi="Segoe UI" w:cs="Segoe UI"/>
        </w:rPr>
      </w:pPr>
      <w:r w:rsidRPr="0013553C">
        <w:rPr>
          <w:rFonts w:ascii="Segoe UI" w:hAnsi="Segoe UI" w:cs="Segoe UI"/>
        </w:rPr>
        <w:t xml:space="preserve">Para constancia, y en señal de aceptación, se firma el presente </w:t>
      </w:r>
      <w:r w:rsidR="000017C1" w:rsidRPr="0013553C">
        <w:rPr>
          <w:rFonts w:ascii="Segoe UI" w:hAnsi="Segoe UI" w:cs="Segoe UI"/>
        </w:rPr>
        <w:t>documento</w:t>
      </w:r>
      <w:r w:rsidR="00317FED" w:rsidRPr="0013553C">
        <w:rPr>
          <w:rFonts w:ascii="Segoe UI" w:hAnsi="Segoe UI" w:cs="Segoe UI"/>
        </w:rPr>
        <w:t xml:space="preserve"> a los </w:t>
      </w:r>
      <w:r w:rsidR="00317FED" w:rsidRPr="0013553C">
        <w:rPr>
          <w:rFonts w:ascii="Segoe UI" w:hAnsi="Segoe UI" w:cs="Segoe UI"/>
          <w:color w:val="FF0000"/>
          <w:highlight w:val="yellow"/>
        </w:rPr>
        <w:t>(colocar día, mes y año</w:t>
      </w:r>
      <w:r w:rsidR="00E953FA" w:rsidRPr="0013553C">
        <w:rPr>
          <w:rFonts w:ascii="Segoe UI" w:hAnsi="Segoe UI" w:cs="Segoe UI"/>
          <w:color w:val="FF0000"/>
          <w:highlight w:val="yellow"/>
        </w:rPr>
        <w:t xml:space="preserve"> en letras</w:t>
      </w:r>
      <w:r w:rsidR="00317FED" w:rsidRPr="0013553C">
        <w:rPr>
          <w:rFonts w:ascii="Segoe UI" w:hAnsi="Segoe UI" w:cs="Segoe UI"/>
          <w:color w:val="FF0000"/>
          <w:highlight w:val="yellow"/>
        </w:rPr>
        <w:t>).</w:t>
      </w:r>
    </w:p>
    <w:p w:rsidR="0023187E" w:rsidRPr="0013553C" w:rsidRDefault="0023187E" w:rsidP="0023187E">
      <w:pPr>
        <w:autoSpaceDE w:val="0"/>
        <w:autoSpaceDN w:val="0"/>
        <w:adjustRightInd w:val="0"/>
        <w:spacing w:before="100" w:after="100"/>
        <w:jc w:val="both"/>
        <w:rPr>
          <w:rFonts w:ascii="Segoe UI" w:hAnsi="Segoe UI" w:cs="Segoe UI"/>
        </w:rPr>
      </w:pPr>
    </w:p>
    <w:p w:rsidR="00703386" w:rsidRPr="0013553C" w:rsidRDefault="00703386" w:rsidP="0023187E">
      <w:pPr>
        <w:autoSpaceDE w:val="0"/>
        <w:autoSpaceDN w:val="0"/>
        <w:adjustRightInd w:val="0"/>
        <w:spacing w:before="100" w:after="100"/>
        <w:jc w:val="both"/>
        <w:rPr>
          <w:rFonts w:ascii="Segoe UI" w:hAnsi="Segoe UI" w:cs="Segoe UI"/>
        </w:rPr>
      </w:pPr>
    </w:p>
    <w:p w:rsidR="0023187E" w:rsidRPr="0013553C" w:rsidRDefault="0023187E" w:rsidP="00162D12">
      <w:pPr>
        <w:autoSpaceDE w:val="0"/>
        <w:autoSpaceDN w:val="0"/>
        <w:adjustRightInd w:val="0"/>
        <w:spacing w:before="100" w:after="100"/>
        <w:jc w:val="center"/>
        <w:rPr>
          <w:rFonts w:ascii="Segoe UI" w:hAnsi="Segoe UI" w:cs="Segoe UI"/>
        </w:rPr>
      </w:pPr>
      <w:r w:rsidRPr="0013553C">
        <w:rPr>
          <w:rFonts w:ascii="Segoe UI" w:hAnsi="Segoe UI" w:cs="Segoe UI"/>
        </w:rPr>
        <w:t>_____________________________</w:t>
      </w:r>
    </w:p>
    <w:p w:rsidR="0023187E" w:rsidRPr="0013553C" w:rsidRDefault="00162D12" w:rsidP="00162D12">
      <w:pPr>
        <w:autoSpaceDE w:val="0"/>
        <w:autoSpaceDN w:val="0"/>
        <w:adjustRightInd w:val="0"/>
        <w:jc w:val="center"/>
        <w:rPr>
          <w:rFonts w:ascii="Segoe UI" w:hAnsi="Segoe UI" w:cs="Segoe UI"/>
        </w:rPr>
      </w:pPr>
      <w:r w:rsidRPr="0013553C">
        <w:rPr>
          <w:rFonts w:ascii="Segoe UI" w:hAnsi="Segoe UI" w:cs="Segoe UI"/>
          <w:b/>
        </w:rPr>
        <w:t>(F</w:t>
      </w:r>
      <w:r w:rsidR="00317FED" w:rsidRPr="0013553C">
        <w:rPr>
          <w:rFonts w:ascii="Segoe UI" w:hAnsi="Segoe UI" w:cs="Segoe UI"/>
          <w:b/>
        </w:rPr>
        <w:t>irma</w:t>
      </w:r>
      <w:r w:rsidRPr="0013553C">
        <w:rPr>
          <w:rFonts w:ascii="Segoe UI" w:hAnsi="Segoe UI" w:cs="Segoe UI"/>
          <w:b/>
        </w:rPr>
        <w:t xml:space="preserve"> del </w:t>
      </w:r>
      <w:r w:rsidR="00642C40" w:rsidRPr="0013553C">
        <w:rPr>
          <w:rFonts w:ascii="Segoe UI" w:hAnsi="Segoe UI" w:cs="Segoe UI"/>
          <w:b/>
        </w:rPr>
        <w:t xml:space="preserve">representante legal de la entidad </w:t>
      </w:r>
      <w:r w:rsidRPr="0013553C">
        <w:rPr>
          <w:rFonts w:ascii="Segoe UI" w:hAnsi="Segoe UI" w:cs="Segoe UI"/>
          <w:b/>
        </w:rPr>
        <w:t>solicitante</w:t>
      </w:r>
      <w:r w:rsidR="00317FED" w:rsidRPr="0013553C">
        <w:rPr>
          <w:rFonts w:ascii="Segoe UI" w:hAnsi="Segoe UI" w:cs="Segoe UI"/>
          <w:b/>
        </w:rPr>
        <w:t>)</w:t>
      </w:r>
    </w:p>
    <w:p w:rsidR="008E504F" w:rsidRPr="0013553C" w:rsidRDefault="00162D12" w:rsidP="002E5777">
      <w:pPr>
        <w:autoSpaceDE w:val="0"/>
        <w:autoSpaceDN w:val="0"/>
        <w:adjustRightInd w:val="0"/>
        <w:ind w:firstLine="708"/>
        <w:rPr>
          <w:rFonts w:ascii="Segoe UI" w:hAnsi="Segoe UI" w:cs="Segoe UI"/>
        </w:rPr>
      </w:pPr>
      <w:r w:rsidRPr="0013553C">
        <w:rPr>
          <w:rFonts w:ascii="Segoe UI" w:hAnsi="Segoe UI" w:cs="Segoe UI"/>
        </w:rPr>
        <w:t xml:space="preserve">                </w:t>
      </w:r>
      <w:r w:rsidR="00C91F16" w:rsidRPr="0013553C">
        <w:rPr>
          <w:rFonts w:ascii="Segoe UI" w:hAnsi="Segoe UI" w:cs="Segoe UI"/>
        </w:rPr>
        <w:t xml:space="preserve">   </w:t>
      </w:r>
      <w:r w:rsidRPr="0013553C">
        <w:rPr>
          <w:rFonts w:ascii="Segoe UI" w:hAnsi="Segoe UI" w:cs="Segoe UI"/>
        </w:rPr>
        <w:t xml:space="preserve"> </w:t>
      </w:r>
      <w:r w:rsidR="00317FED" w:rsidRPr="0013553C">
        <w:rPr>
          <w:rFonts w:ascii="Segoe UI" w:hAnsi="Segoe UI" w:cs="Segoe UI"/>
        </w:rPr>
        <w:t xml:space="preserve">Numero de </w:t>
      </w:r>
      <w:r w:rsidR="00C91F16" w:rsidRPr="0013553C">
        <w:rPr>
          <w:rFonts w:ascii="Segoe UI" w:hAnsi="Segoe UI" w:cs="Segoe UI"/>
        </w:rPr>
        <w:t>(</w:t>
      </w:r>
      <w:r w:rsidR="00317FED" w:rsidRPr="0013553C">
        <w:rPr>
          <w:rFonts w:ascii="Segoe UI" w:hAnsi="Segoe UI" w:cs="Segoe UI"/>
        </w:rPr>
        <w:t>p</w:t>
      </w:r>
      <w:r w:rsidR="0023187E" w:rsidRPr="0013553C">
        <w:rPr>
          <w:rFonts w:ascii="Segoe UI" w:hAnsi="Segoe UI" w:cs="Segoe UI"/>
        </w:rPr>
        <w:t>asaporte</w:t>
      </w:r>
      <w:r w:rsidR="00C91F16" w:rsidRPr="0013553C">
        <w:rPr>
          <w:rFonts w:ascii="Segoe UI" w:hAnsi="Segoe UI" w:cs="Segoe UI"/>
        </w:rPr>
        <w:t>, c</w:t>
      </w:r>
      <w:r w:rsidR="00326A6B" w:rsidRPr="0013553C">
        <w:rPr>
          <w:rFonts w:ascii="Segoe UI" w:hAnsi="Segoe UI" w:cs="Segoe UI"/>
        </w:rPr>
        <w:t>é</w:t>
      </w:r>
      <w:r w:rsidR="00C91F16" w:rsidRPr="0013553C">
        <w:rPr>
          <w:rFonts w:ascii="Segoe UI" w:hAnsi="Segoe UI" w:cs="Segoe UI"/>
        </w:rPr>
        <w:t>dula o documento de identidad)</w:t>
      </w:r>
    </w:p>
    <w:sectPr w:rsidR="008E504F" w:rsidRPr="0013553C" w:rsidSect="00AE44B8">
      <w:footerReference w:type="default" r:id="rId8"/>
      <w:pgSz w:w="12240" w:h="15840"/>
      <w:pgMar w:top="1417" w:right="1080" w:bottom="141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5694" w:rsidRDefault="00DA5694">
      <w:r>
        <w:separator/>
      </w:r>
    </w:p>
  </w:endnote>
  <w:endnote w:type="continuationSeparator" w:id="0">
    <w:p w:rsidR="00DA5694" w:rsidRDefault="00DA5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5B2D" w:rsidRDefault="00AD335F" w:rsidP="00703386">
    <w:pPr>
      <w:pStyle w:val="Piedepgina"/>
      <w:jc w:val="center"/>
    </w:pPr>
    <w:r w:rsidRPr="00225B2D">
      <w:rPr>
        <w:rFonts w:ascii="Arial" w:hAnsi="Arial" w:cs="Arial"/>
        <w:noProof/>
        <w:sz w:val="20"/>
        <w:szCs w:val="20"/>
        <w:lang w:val="es-ES" w:eastAsia="es-ES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-24130</wp:posOffset>
              </wp:positionV>
              <wp:extent cx="6172200" cy="0"/>
              <wp:effectExtent l="19050" t="23495" r="19050" b="1460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9ED254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1.9pt" to="486pt,-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" strokeweight="2.25pt"/>
          </w:pict>
        </mc:Fallback>
      </mc:AlternateContent>
    </w:r>
    <w:r w:rsidR="00703386">
      <w:rPr>
        <w:rFonts w:ascii="Arial" w:hAnsi="Arial" w:cs="Arial"/>
        <w:sz w:val="20"/>
        <w:szCs w:val="20"/>
      </w:rPr>
      <w:t xml:space="preserve">                                             </w:t>
    </w:r>
    <w:r w:rsidR="00225B2D" w:rsidRPr="00225B2D">
      <w:rPr>
        <w:rFonts w:ascii="Arial" w:hAnsi="Arial" w:cs="Arial"/>
        <w:sz w:val="20"/>
        <w:szCs w:val="20"/>
      </w:rPr>
      <w:t xml:space="preserve">                            </w:t>
    </w:r>
    <w:r w:rsidR="00225B2D">
      <w:rPr>
        <w:rFonts w:ascii="Arial" w:hAnsi="Arial" w:cs="Arial"/>
        <w:sz w:val="20"/>
        <w:szCs w:val="20"/>
      </w:rPr>
      <w:t xml:space="preserve">               </w:t>
    </w:r>
    <w:r w:rsidR="00225B2D" w:rsidRPr="00225B2D">
      <w:rPr>
        <w:rFonts w:ascii="Arial" w:hAnsi="Arial" w:cs="Arial"/>
        <w:sz w:val="20"/>
        <w:szCs w:val="20"/>
      </w:rPr>
      <w:t xml:space="preserve">                                              Página </w:t>
    </w:r>
    <w:r w:rsidR="00225B2D" w:rsidRPr="00225B2D">
      <w:rPr>
        <w:rFonts w:ascii="Arial" w:hAnsi="Arial" w:cs="Arial"/>
        <w:b/>
        <w:sz w:val="20"/>
        <w:szCs w:val="20"/>
      </w:rPr>
      <w:fldChar w:fldCharType="begin"/>
    </w:r>
    <w:r w:rsidR="00225B2D" w:rsidRPr="00225B2D">
      <w:rPr>
        <w:rFonts w:ascii="Arial" w:hAnsi="Arial" w:cs="Arial"/>
        <w:b/>
        <w:sz w:val="20"/>
        <w:szCs w:val="20"/>
      </w:rPr>
      <w:instrText xml:space="preserve"> PAGE </w:instrText>
    </w:r>
    <w:r w:rsidR="00225B2D" w:rsidRPr="00225B2D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6</w:t>
    </w:r>
    <w:r w:rsidR="00225B2D" w:rsidRPr="00225B2D">
      <w:rPr>
        <w:rFonts w:ascii="Arial" w:hAnsi="Arial" w:cs="Arial"/>
        <w:b/>
        <w:sz w:val="20"/>
        <w:szCs w:val="20"/>
      </w:rPr>
      <w:fldChar w:fldCharType="end"/>
    </w:r>
    <w:r w:rsidR="00225B2D" w:rsidRPr="00225B2D">
      <w:rPr>
        <w:rFonts w:ascii="Arial" w:hAnsi="Arial" w:cs="Arial"/>
        <w:sz w:val="20"/>
        <w:szCs w:val="20"/>
      </w:rPr>
      <w:t xml:space="preserve"> de </w:t>
    </w:r>
    <w:r w:rsidR="00225B2D" w:rsidRPr="00225B2D">
      <w:rPr>
        <w:rFonts w:ascii="Arial" w:hAnsi="Arial" w:cs="Arial"/>
        <w:b/>
        <w:sz w:val="20"/>
        <w:szCs w:val="20"/>
      </w:rPr>
      <w:fldChar w:fldCharType="begin"/>
    </w:r>
    <w:r w:rsidR="00225B2D" w:rsidRPr="00225B2D">
      <w:rPr>
        <w:rFonts w:ascii="Arial" w:hAnsi="Arial" w:cs="Arial"/>
        <w:b/>
        <w:sz w:val="20"/>
        <w:szCs w:val="20"/>
      </w:rPr>
      <w:instrText xml:space="preserve"> NUMPAGES  </w:instrText>
    </w:r>
    <w:r w:rsidR="00225B2D" w:rsidRPr="00225B2D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6</w:t>
    </w:r>
    <w:r w:rsidR="00225B2D" w:rsidRPr="00225B2D">
      <w:rPr>
        <w:rFonts w:ascii="Arial" w:hAnsi="Arial" w:cs="Arial"/>
        <w:b/>
        <w:sz w:val="20"/>
        <w:szCs w:val="20"/>
      </w:rPr>
      <w:fldChar w:fldCharType="end"/>
    </w:r>
  </w:p>
  <w:p w:rsidR="00201544" w:rsidRPr="00225B2D" w:rsidRDefault="00201544" w:rsidP="00225B2D">
    <w:pPr>
      <w:pStyle w:val="Piedepgina"/>
      <w:rPr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5694" w:rsidRDefault="00DA5694">
      <w:r>
        <w:separator/>
      </w:r>
    </w:p>
  </w:footnote>
  <w:footnote w:type="continuationSeparator" w:id="0">
    <w:p w:rsidR="00DA5694" w:rsidRDefault="00DA56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24F1D"/>
    <w:multiLevelType w:val="multilevel"/>
    <w:tmpl w:val="626411C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1D13877"/>
    <w:multiLevelType w:val="multilevel"/>
    <w:tmpl w:val="48D20C8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B635E03"/>
    <w:multiLevelType w:val="multilevel"/>
    <w:tmpl w:val="D4E841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65A79D8"/>
    <w:multiLevelType w:val="multilevel"/>
    <w:tmpl w:val="390A9D5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A5923F9"/>
    <w:multiLevelType w:val="multilevel"/>
    <w:tmpl w:val="3EDE21DA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59C2EA5"/>
    <w:multiLevelType w:val="hybridMultilevel"/>
    <w:tmpl w:val="0AFE0D88"/>
    <w:lvl w:ilvl="0" w:tplc="6C6040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A56AA6"/>
    <w:multiLevelType w:val="multilevel"/>
    <w:tmpl w:val="A5A2AAE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566539C3"/>
    <w:multiLevelType w:val="hybridMultilevel"/>
    <w:tmpl w:val="4E90762C"/>
    <w:lvl w:ilvl="0" w:tplc="6C6040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372DF9"/>
    <w:multiLevelType w:val="hybridMultilevel"/>
    <w:tmpl w:val="0ED09962"/>
    <w:lvl w:ilvl="0" w:tplc="0DF616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952E22"/>
    <w:multiLevelType w:val="multilevel"/>
    <w:tmpl w:val="EBB2B1F0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75E35394"/>
    <w:multiLevelType w:val="multilevel"/>
    <w:tmpl w:val="88886B8A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10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87E"/>
    <w:rsid w:val="000017C1"/>
    <w:rsid w:val="0001628B"/>
    <w:rsid w:val="00022178"/>
    <w:rsid w:val="00031FF0"/>
    <w:rsid w:val="0004028E"/>
    <w:rsid w:val="0004083B"/>
    <w:rsid w:val="00042658"/>
    <w:rsid w:val="00042BC0"/>
    <w:rsid w:val="00042C07"/>
    <w:rsid w:val="000468B5"/>
    <w:rsid w:val="00046ED2"/>
    <w:rsid w:val="00051713"/>
    <w:rsid w:val="0005346C"/>
    <w:rsid w:val="00056536"/>
    <w:rsid w:val="00057F22"/>
    <w:rsid w:val="000617DA"/>
    <w:rsid w:val="00062B14"/>
    <w:rsid w:val="000706C4"/>
    <w:rsid w:val="00070E69"/>
    <w:rsid w:val="00071EB6"/>
    <w:rsid w:val="0007305C"/>
    <w:rsid w:val="000762AF"/>
    <w:rsid w:val="0008468F"/>
    <w:rsid w:val="00095717"/>
    <w:rsid w:val="00095AC1"/>
    <w:rsid w:val="0009799E"/>
    <w:rsid w:val="000A5E3A"/>
    <w:rsid w:val="000B008F"/>
    <w:rsid w:val="000B2A98"/>
    <w:rsid w:val="000B32C8"/>
    <w:rsid w:val="000C357C"/>
    <w:rsid w:val="000D2EA2"/>
    <w:rsid w:val="000D3DC8"/>
    <w:rsid w:val="000D79EB"/>
    <w:rsid w:val="000E0CC9"/>
    <w:rsid w:val="000F3AC9"/>
    <w:rsid w:val="000F61D1"/>
    <w:rsid w:val="001033F8"/>
    <w:rsid w:val="00107281"/>
    <w:rsid w:val="001123E3"/>
    <w:rsid w:val="00112E62"/>
    <w:rsid w:val="00121391"/>
    <w:rsid w:val="00121F15"/>
    <w:rsid w:val="001303E0"/>
    <w:rsid w:val="0013553C"/>
    <w:rsid w:val="00141224"/>
    <w:rsid w:val="00142504"/>
    <w:rsid w:val="001467D8"/>
    <w:rsid w:val="00153817"/>
    <w:rsid w:val="00162D12"/>
    <w:rsid w:val="00171076"/>
    <w:rsid w:val="00171F5A"/>
    <w:rsid w:val="001736F4"/>
    <w:rsid w:val="0017723B"/>
    <w:rsid w:val="00182512"/>
    <w:rsid w:val="00184B70"/>
    <w:rsid w:val="00185D01"/>
    <w:rsid w:val="001879E7"/>
    <w:rsid w:val="00195A47"/>
    <w:rsid w:val="0019657D"/>
    <w:rsid w:val="001A3DD9"/>
    <w:rsid w:val="001A4457"/>
    <w:rsid w:val="001B15E6"/>
    <w:rsid w:val="001B3D43"/>
    <w:rsid w:val="001C2D1F"/>
    <w:rsid w:val="001C6934"/>
    <w:rsid w:val="001C7E0C"/>
    <w:rsid w:val="001D2D1C"/>
    <w:rsid w:val="001D676F"/>
    <w:rsid w:val="001E67C6"/>
    <w:rsid w:val="001F7778"/>
    <w:rsid w:val="00201544"/>
    <w:rsid w:val="00203C09"/>
    <w:rsid w:val="00204DB6"/>
    <w:rsid w:val="00206005"/>
    <w:rsid w:val="00207B2A"/>
    <w:rsid w:val="0021295D"/>
    <w:rsid w:val="00212A78"/>
    <w:rsid w:val="00215423"/>
    <w:rsid w:val="00220066"/>
    <w:rsid w:val="00225B2D"/>
    <w:rsid w:val="00226638"/>
    <w:rsid w:val="00227A14"/>
    <w:rsid w:val="00230DD0"/>
    <w:rsid w:val="0023187E"/>
    <w:rsid w:val="0023388F"/>
    <w:rsid w:val="00250E39"/>
    <w:rsid w:val="00250E7C"/>
    <w:rsid w:val="0025688D"/>
    <w:rsid w:val="00260A5C"/>
    <w:rsid w:val="00261D7A"/>
    <w:rsid w:val="00267891"/>
    <w:rsid w:val="00273AA5"/>
    <w:rsid w:val="00285BA0"/>
    <w:rsid w:val="00291CD8"/>
    <w:rsid w:val="002B5225"/>
    <w:rsid w:val="002B567E"/>
    <w:rsid w:val="002C2124"/>
    <w:rsid w:val="002D12A6"/>
    <w:rsid w:val="002D295A"/>
    <w:rsid w:val="002D5771"/>
    <w:rsid w:val="002D6064"/>
    <w:rsid w:val="002E1036"/>
    <w:rsid w:val="002E4C15"/>
    <w:rsid w:val="002E5777"/>
    <w:rsid w:val="002F4529"/>
    <w:rsid w:val="0030029E"/>
    <w:rsid w:val="00300D18"/>
    <w:rsid w:val="0031226D"/>
    <w:rsid w:val="00313085"/>
    <w:rsid w:val="0031441D"/>
    <w:rsid w:val="00317FED"/>
    <w:rsid w:val="00320078"/>
    <w:rsid w:val="00326A6B"/>
    <w:rsid w:val="00330F5D"/>
    <w:rsid w:val="00332C0F"/>
    <w:rsid w:val="00333534"/>
    <w:rsid w:val="00340F11"/>
    <w:rsid w:val="0035394B"/>
    <w:rsid w:val="00356D35"/>
    <w:rsid w:val="00372A59"/>
    <w:rsid w:val="0037389E"/>
    <w:rsid w:val="00377B9B"/>
    <w:rsid w:val="003914DF"/>
    <w:rsid w:val="003945ED"/>
    <w:rsid w:val="003A0C8F"/>
    <w:rsid w:val="003A1FB6"/>
    <w:rsid w:val="003A2E9A"/>
    <w:rsid w:val="003A4C81"/>
    <w:rsid w:val="003A55FC"/>
    <w:rsid w:val="003D2BCF"/>
    <w:rsid w:val="003E1ED9"/>
    <w:rsid w:val="003E4C28"/>
    <w:rsid w:val="00402A1F"/>
    <w:rsid w:val="004100AF"/>
    <w:rsid w:val="00417B5B"/>
    <w:rsid w:val="00421266"/>
    <w:rsid w:val="004355AD"/>
    <w:rsid w:val="00461573"/>
    <w:rsid w:val="00463328"/>
    <w:rsid w:val="00466138"/>
    <w:rsid w:val="00476C1A"/>
    <w:rsid w:val="004849B0"/>
    <w:rsid w:val="004A11C9"/>
    <w:rsid w:val="004A2467"/>
    <w:rsid w:val="004A4F8E"/>
    <w:rsid w:val="004B0834"/>
    <w:rsid w:val="004C449E"/>
    <w:rsid w:val="004D53CB"/>
    <w:rsid w:val="004D71C7"/>
    <w:rsid w:val="004E2684"/>
    <w:rsid w:val="00502774"/>
    <w:rsid w:val="00510287"/>
    <w:rsid w:val="00510513"/>
    <w:rsid w:val="00520DF5"/>
    <w:rsid w:val="0052118C"/>
    <w:rsid w:val="00521981"/>
    <w:rsid w:val="00536D68"/>
    <w:rsid w:val="00537B1C"/>
    <w:rsid w:val="00542A33"/>
    <w:rsid w:val="005558C6"/>
    <w:rsid w:val="00557951"/>
    <w:rsid w:val="00566ED7"/>
    <w:rsid w:val="00567FC6"/>
    <w:rsid w:val="005740D5"/>
    <w:rsid w:val="0059068E"/>
    <w:rsid w:val="00595A2C"/>
    <w:rsid w:val="005B5562"/>
    <w:rsid w:val="005B5F2C"/>
    <w:rsid w:val="005C2B9E"/>
    <w:rsid w:val="005C40CA"/>
    <w:rsid w:val="005C66E0"/>
    <w:rsid w:val="005D0703"/>
    <w:rsid w:val="005D68D4"/>
    <w:rsid w:val="005E4436"/>
    <w:rsid w:val="005E4A7F"/>
    <w:rsid w:val="005E5AC4"/>
    <w:rsid w:val="005F2FA3"/>
    <w:rsid w:val="005F3C97"/>
    <w:rsid w:val="00601A27"/>
    <w:rsid w:val="00601EB3"/>
    <w:rsid w:val="00615784"/>
    <w:rsid w:val="006163D4"/>
    <w:rsid w:val="00624156"/>
    <w:rsid w:val="00632138"/>
    <w:rsid w:val="006363C9"/>
    <w:rsid w:val="00642C40"/>
    <w:rsid w:val="006455BD"/>
    <w:rsid w:val="00647B24"/>
    <w:rsid w:val="00653E39"/>
    <w:rsid w:val="00657937"/>
    <w:rsid w:val="006617D2"/>
    <w:rsid w:val="0068787D"/>
    <w:rsid w:val="006940DD"/>
    <w:rsid w:val="0069449F"/>
    <w:rsid w:val="00694815"/>
    <w:rsid w:val="00697EAA"/>
    <w:rsid w:val="006B7C4B"/>
    <w:rsid w:val="006C0288"/>
    <w:rsid w:val="006C2CAF"/>
    <w:rsid w:val="006E3247"/>
    <w:rsid w:val="006E443E"/>
    <w:rsid w:val="006F3C51"/>
    <w:rsid w:val="006F4D1D"/>
    <w:rsid w:val="006F5FA2"/>
    <w:rsid w:val="006F6A86"/>
    <w:rsid w:val="00703386"/>
    <w:rsid w:val="00706CE7"/>
    <w:rsid w:val="00707761"/>
    <w:rsid w:val="007113A4"/>
    <w:rsid w:val="0071253C"/>
    <w:rsid w:val="00713E98"/>
    <w:rsid w:val="00714448"/>
    <w:rsid w:val="00720A41"/>
    <w:rsid w:val="0072684A"/>
    <w:rsid w:val="00734A5D"/>
    <w:rsid w:val="00735265"/>
    <w:rsid w:val="007436C3"/>
    <w:rsid w:val="00747E50"/>
    <w:rsid w:val="00754B6D"/>
    <w:rsid w:val="0075717F"/>
    <w:rsid w:val="00757B3F"/>
    <w:rsid w:val="00792540"/>
    <w:rsid w:val="007965C9"/>
    <w:rsid w:val="007B11F0"/>
    <w:rsid w:val="007C0CB7"/>
    <w:rsid w:val="007C6DEE"/>
    <w:rsid w:val="007D3E7C"/>
    <w:rsid w:val="007D6E1E"/>
    <w:rsid w:val="007E005E"/>
    <w:rsid w:val="007F144E"/>
    <w:rsid w:val="007F4988"/>
    <w:rsid w:val="007F4B44"/>
    <w:rsid w:val="007F4C0E"/>
    <w:rsid w:val="00801F7F"/>
    <w:rsid w:val="008020A9"/>
    <w:rsid w:val="008026BD"/>
    <w:rsid w:val="00805C88"/>
    <w:rsid w:val="0080639A"/>
    <w:rsid w:val="00817E6D"/>
    <w:rsid w:val="00824BD1"/>
    <w:rsid w:val="00837D12"/>
    <w:rsid w:val="00837F86"/>
    <w:rsid w:val="008513EE"/>
    <w:rsid w:val="00853CA6"/>
    <w:rsid w:val="00854022"/>
    <w:rsid w:val="00854D14"/>
    <w:rsid w:val="008566DE"/>
    <w:rsid w:val="008569C7"/>
    <w:rsid w:val="00860DFF"/>
    <w:rsid w:val="00863D77"/>
    <w:rsid w:val="00865881"/>
    <w:rsid w:val="0086643F"/>
    <w:rsid w:val="008722F2"/>
    <w:rsid w:val="008836F2"/>
    <w:rsid w:val="00891A95"/>
    <w:rsid w:val="00892932"/>
    <w:rsid w:val="008979EB"/>
    <w:rsid w:val="00897DE4"/>
    <w:rsid w:val="008A381C"/>
    <w:rsid w:val="008A3C98"/>
    <w:rsid w:val="008A498E"/>
    <w:rsid w:val="008B406B"/>
    <w:rsid w:val="008B5A79"/>
    <w:rsid w:val="008B6BA5"/>
    <w:rsid w:val="008C2637"/>
    <w:rsid w:val="008C3D26"/>
    <w:rsid w:val="008E477E"/>
    <w:rsid w:val="008E504F"/>
    <w:rsid w:val="008E710C"/>
    <w:rsid w:val="008F2DC7"/>
    <w:rsid w:val="00900439"/>
    <w:rsid w:val="009028C0"/>
    <w:rsid w:val="00910863"/>
    <w:rsid w:val="00915C11"/>
    <w:rsid w:val="0091654D"/>
    <w:rsid w:val="0092309D"/>
    <w:rsid w:val="00924411"/>
    <w:rsid w:val="00937883"/>
    <w:rsid w:val="00943F97"/>
    <w:rsid w:val="00953E6B"/>
    <w:rsid w:val="00963DA9"/>
    <w:rsid w:val="0097563E"/>
    <w:rsid w:val="00983FB4"/>
    <w:rsid w:val="00995A3D"/>
    <w:rsid w:val="009A4BE0"/>
    <w:rsid w:val="009B20FD"/>
    <w:rsid w:val="009B2748"/>
    <w:rsid w:val="009C2CD6"/>
    <w:rsid w:val="009C4695"/>
    <w:rsid w:val="009C5E5C"/>
    <w:rsid w:val="009C787B"/>
    <w:rsid w:val="009D1032"/>
    <w:rsid w:val="009D174C"/>
    <w:rsid w:val="009D39A6"/>
    <w:rsid w:val="009D4BC1"/>
    <w:rsid w:val="009D5601"/>
    <w:rsid w:val="009D7EC2"/>
    <w:rsid w:val="009E6450"/>
    <w:rsid w:val="009E7BA1"/>
    <w:rsid w:val="00A000CE"/>
    <w:rsid w:val="00A003CB"/>
    <w:rsid w:val="00A10C82"/>
    <w:rsid w:val="00A12EED"/>
    <w:rsid w:val="00A17712"/>
    <w:rsid w:val="00A225B8"/>
    <w:rsid w:val="00A2293A"/>
    <w:rsid w:val="00A25DB5"/>
    <w:rsid w:val="00A3100D"/>
    <w:rsid w:val="00A327A1"/>
    <w:rsid w:val="00A33212"/>
    <w:rsid w:val="00A41D41"/>
    <w:rsid w:val="00A42B96"/>
    <w:rsid w:val="00A45913"/>
    <w:rsid w:val="00A4606C"/>
    <w:rsid w:val="00A5076B"/>
    <w:rsid w:val="00A57D51"/>
    <w:rsid w:val="00A6240D"/>
    <w:rsid w:val="00A62768"/>
    <w:rsid w:val="00A64B6A"/>
    <w:rsid w:val="00A74A63"/>
    <w:rsid w:val="00A75269"/>
    <w:rsid w:val="00A84871"/>
    <w:rsid w:val="00A86916"/>
    <w:rsid w:val="00A9236D"/>
    <w:rsid w:val="00AA049F"/>
    <w:rsid w:val="00AA1E1A"/>
    <w:rsid w:val="00AA26F4"/>
    <w:rsid w:val="00AA285B"/>
    <w:rsid w:val="00AA6808"/>
    <w:rsid w:val="00AB1357"/>
    <w:rsid w:val="00AB553C"/>
    <w:rsid w:val="00AC2100"/>
    <w:rsid w:val="00AC7223"/>
    <w:rsid w:val="00AD1902"/>
    <w:rsid w:val="00AD335F"/>
    <w:rsid w:val="00AE44B8"/>
    <w:rsid w:val="00AE7136"/>
    <w:rsid w:val="00B026A9"/>
    <w:rsid w:val="00B05A83"/>
    <w:rsid w:val="00B110B3"/>
    <w:rsid w:val="00B14447"/>
    <w:rsid w:val="00B26C57"/>
    <w:rsid w:val="00B34488"/>
    <w:rsid w:val="00B34804"/>
    <w:rsid w:val="00B415D3"/>
    <w:rsid w:val="00B423A0"/>
    <w:rsid w:val="00B513D6"/>
    <w:rsid w:val="00B528AC"/>
    <w:rsid w:val="00B637E5"/>
    <w:rsid w:val="00B65A40"/>
    <w:rsid w:val="00B67A8C"/>
    <w:rsid w:val="00B74105"/>
    <w:rsid w:val="00B81202"/>
    <w:rsid w:val="00B83FFC"/>
    <w:rsid w:val="00B86400"/>
    <w:rsid w:val="00B91322"/>
    <w:rsid w:val="00B91AB9"/>
    <w:rsid w:val="00BA4B90"/>
    <w:rsid w:val="00BA57E2"/>
    <w:rsid w:val="00BA7A0C"/>
    <w:rsid w:val="00BD40C8"/>
    <w:rsid w:val="00BD6C9B"/>
    <w:rsid w:val="00BE5F72"/>
    <w:rsid w:val="00BF05E5"/>
    <w:rsid w:val="00BF0EEC"/>
    <w:rsid w:val="00BF2585"/>
    <w:rsid w:val="00BF5163"/>
    <w:rsid w:val="00C109FA"/>
    <w:rsid w:val="00C11379"/>
    <w:rsid w:val="00C118DD"/>
    <w:rsid w:val="00C15A82"/>
    <w:rsid w:val="00C2065C"/>
    <w:rsid w:val="00C206B7"/>
    <w:rsid w:val="00C24B42"/>
    <w:rsid w:val="00C34834"/>
    <w:rsid w:val="00C35904"/>
    <w:rsid w:val="00C361A8"/>
    <w:rsid w:val="00C40B0C"/>
    <w:rsid w:val="00C53B76"/>
    <w:rsid w:val="00C57A64"/>
    <w:rsid w:val="00C60CF6"/>
    <w:rsid w:val="00C63B38"/>
    <w:rsid w:val="00C658D8"/>
    <w:rsid w:val="00C7454B"/>
    <w:rsid w:val="00C7489A"/>
    <w:rsid w:val="00C91F16"/>
    <w:rsid w:val="00C92AC8"/>
    <w:rsid w:val="00CA2CC2"/>
    <w:rsid w:val="00CA4EDA"/>
    <w:rsid w:val="00CC3DA1"/>
    <w:rsid w:val="00CC41B6"/>
    <w:rsid w:val="00CC7D51"/>
    <w:rsid w:val="00CE4DC3"/>
    <w:rsid w:val="00CE5E57"/>
    <w:rsid w:val="00CF7814"/>
    <w:rsid w:val="00CF793A"/>
    <w:rsid w:val="00CF7C2D"/>
    <w:rsid w:val="00D13B02"/>
    <w:rsid w:val="00D24C3C"/>
    <w:rsid w:val="00D309F9"/>
    <w:rsid w:val="00D322B5"/>
    <w:rsid w:val="00D323BF"/>
    <w:rsid w:val="00D34DE2"/>
    <w:rsid w:val="00D35D11"/>
    <w:rsid w:val="00D3692E"/>
    <w:rsid w:val="00D44F94"/>
    <w:rsid w:val="00D45033"/>
    <w:rsid w:val="00D47213"/>
    <w:rsid w:val="00D50CCB"/>
    <w:rsid w:val="00D5155E"/>
    <w:rsid w:val="00D61059"/>
    <w:rsid w:val="00D6566B"/>
    <w:rsid w:val="00D7412D"/>
    <w:rsid w:val="00D76F2A"/>
    <w:rsid w:val="00D8330C"/>
    <w:rsid w:val="00D909E1"/>
    <w:rsid w:val="00D97547"/>
    <w:rsid w:val="00DA07BC"/>
    <w:rsid w:val="00DA5694"/>
    <w:rsid w:val="00DA6DD2"/>
    <w:rsid w:val="00DB0CDE"/>
    <w:rsid w:val="00DB4C9D"/>
    <w:rsid w:val="00DB6642"/>
    <w:rsid w:val="00DB7470"/>
    <w:rsid w:val="00DB7F06"/>
    <w:rsid w:val="00DC10C4"/>
    <w:rsid w:val="00DD10CD"/>
    <w:rsid w:val="00DD2CA0"/>
    <w:rsid w:val="00DD6864"/>
    <w:rsid w:val="00DD6EF0"/>
    <w:rsid w:val="00DE7756"/>
    <w:rsid w:val="00DF11FE"/>
    <w:rsid w:val="00DF22E6"/>
    <w:rsid w:val="00DF3E01"/>
    <w:rsid w:val="00DF7562"/>
    <w:rsid w:val="00E01071"/>
    <w:rsid w:val="00E02A64"/>
    <w:rsid w:val="00E23F87"/>
    <w:rsid w:val="00E30299"/>
    <w:rsid w:val="00E340FA"/>
    <w:rsid w:val="00E420CF"/>
    <w:rsid w:val="00E435CE"/>
    <w:rsid w:val="00E46EE6"/>
    <w:rsid w:val="00E52007"/>
    <w:rsid w:val="00E53B42"/>
    <w:rsid w:val="00E54599"/>
    <w:rsid w:val="00E572E2"/>
    <w:rsid w:val="00E617DE"/>
    <w:rsid w:val="00E636A8"/>
    <w:rsid w:val="00E74084"/>
    <w:rsid w:val="00E80262"/>
    <w:rsid w:val="00E953FA"/>
    <w:rsid w:val="00EB6C42"/>
    <w:rsid w:val="00EB7E68"/>
    <w:rsid w:val="00EC1583"/>
    <w:rsid w:val="00ED17F0"/>
    <w:rsid w:val="00ED2636"/>
    <w:rsid w:val="00EE1273"/>
    <w:rsid w:val="00EE63D8"/>
    <w:rsid w:val="00F27CA3"/>
    <w:rsid w:val="00F31C2F"/>
    <w:rsid w:val="00F33093"/>
    <w:rsid w:val="00F33383"/>
    <w:rsid w:val="00F33810"/>
    <w:rsid w:val="00F4506C"/>
    <w:rsid w:val="00F54049"/>
    <w:rsid w:val="00F55183"/>
    <w:rsid w:val="00F55583"/>
    <w:rsid w:val="00F84635"/>
    <w:rsid w:val="00F847D0"/>
    <w:rsid w:val="00F90160"/>
    <w:rsid w:val="00F90965"/>
    <w:rsid w:val="00F91A9A"/>
    <w:rsid w:val="00F968D7"/>
    <w:rsid w:val="00FA2287"/>
    <w:rsid w:val="00FA3FF9"/>
    <w:rsid w:val="00FA7E3A"/>
    <w:rsid w:val="00FB5BA6"/>
    <w:rsid w:val="00FC1F8E"/>
    <w:rsid w:val="00FD343C"/>
    <w:rsid w:val="00FD355A"/>
    <w:rsid w:val="00FD4850"/>
    <w:rsid w:val="00FD4C91"/>
    <w:rsid w:val="00FD4F3F"/>
    <w:rsid w:val="00FD6AA2"/>
    <w:rsid w:val="00FD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8B568F3-D328-47A6-B107-2597978BD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87E"/>
    <w:rPr>
      <w:sz w:val="24"/>
      <w:szCs w:val="24"/>
      <w:lang w:val="es-MX" w:eastAsia="es-MX"/>
    </w:rPr>
  </w:style>
  <w:style w:type="paragraph" w:styleId="Ttulo1">
    <w:name w:val="heading 1"/>
    <w:basedOn w:val="Normal"/>
    <w:next w:val="Normal"/>
    <w:qFormat/>
    <w:rsid w:val="0023187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Remitedesobre">
    <w:name w:val="envelope return"/>
    <w:basedOn w:val="Normal"/>
    <w:rsid w:val="0023187E"/>
    <w:rPr>
      <w:rFonts w:ascii="Arial" w:hAnsi="Arial" w:cs="Arial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23187E"/>
    <w:pPr>
      <w:tabs>
        <w:tab w:val="center" w:pos="4252"/>
        <w:tab w:val="right" w:pos="8504"/>
      </w:tabs>
    </w:pPr>
  </w:style>
  <w:style w:type="paragraph" w:styleId="Encabezado">
    <w:name w:val="header"/>
    <w:basedOn w:val="Normal"/>
    <w:rsid w:val="0023187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225B2D"/>
    <w:rPr>
      <w:sz w:val="24"/>
      <w:szCs w:val="24"/>
      <w:lang w:val="es-MX" w:eastAsia="es-MX"/>
    </w:rPr>
  </w:style>
  <w:style w:type="character" w:styleId="Refdecomentario">
    <w:name w:val="annotation reference"/>
    <w:rsid w:val="004E2684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4E2684"/>
    <w:rPr>
      <w:sz w:val="20"/>
      <w:szCs w:val="20"/>
    </w:rPr>
  </w:style>
  <w:style w:type="character" w:customStyle="1" w:styleId="TextocomentarioCar">
    <w:name w:val="Texto comentario Car"/>
    <w:link w:val="Textocomentario"/>
    <w:rsid w:val="004E2684"/>
    <w:rPr>
      <w:lang w:val="es-MX" w:eastAsia="es-MX"/>
    </w:rPr>
  </w:style>
  <w:style w:type="paragraph" w:styleId="Asuntodelcomentario">
    <w:name w:val="annotation subject"/>
    <w:basedOn w:val="Textocomentario"/>
    <w:next w:val="Textocomentario"/>
    <w:link w:val="AsuntodelcomentarioCar"/>
    <w:rsid w:val="004E2684"/>
    <w:rPr>
      <w:b/>
      <w:bCs/>
    </w:rPr>
  </w:style>
  <w:style w:type="character" w:customStyle="1" w:styleId="AsuntodelcomentarioCar">
    <w:name w:val="Asunto del comentario Car"/>
    <w:link w:val="Asuntodelcomentario"/>
    <w:rsid w:val="004E2684"/>
    <w:rPr>
      <w:b/>
      <w:bCs/>
      <w:lang w:val="es-MX" w:eastAsia="es-MX"/>
    </w:rPr>
  </w:style>
  <w:style w:type="paragraph" w:styleId="Textodeglobo">
    <w:name w:val="Balloon Text"/>
    <w:basedOn w:val="Normal"/>
    <w:link w:val="TextodegloboCar"/>
    <w:rsid w:val="004E268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4E2684"/>
    <w:rPr>
      <w:rFonts w:ascii="Tahoma" w:hAnsi="Tahoma" w:cs="Tahoma"/>
      <w:sz w:val="16"/>
      <w:szCs w:val="16"/>
      <w:lang w:val="es-MX" w:eastAsia="es-MX"/>
    </w:rPr>
  </w:style>
  <w:style w:type="paragraph" w:styleId="Prrafodelista">
    <w:name w:val="List Paragraph"/>
    <w:basedOn w:val="Normal"/>
    <w:uiPriority w:val="34"/>
    <w:qFormat/>
    <w:rsid w:val="002E4C1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F97AB-B824-466E-9088-916DEB5B8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1429</Words>
  <Characters>7864</Characters>
  <Application>Microsoft Office Word</Application>
  <DocSecurity>0</DocSecurity>
  <Lines>65</Lines>
  <Paragraphs>18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ENTE OPERADOR REGIONAL</vt:lpstr>
      <vt:lpstr>ENTE OPERADOR REGIONAL</vt:lpstr>
    </vt:vector>
  </TitlesOfParts>
  <Company>Sony Electronics, Inc.</Company>
  <LinksUpToDate>false</LinksUpToDate>
  <CharactersWithSpaces>9275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ENTE OPERADOR REGIONAL</dc:title>
  <dc:subject/>
  <dc:creator>Preferred Customer</dc:creator>
  <cp:keywords/>
  <cp:lastModifiedBy>ricardo</cp:lastModifiedBy>
  <cp:revision>2</cp:revision>
  <dcterms:created xsi:type="dcterms:W3CDTF">2019-09-06T21:50:00Z</dcterms:created>
  <dcterms:modified xsi:type="dcterms:W3CDTF">2019-09-06T21:50:00Z</dcterms:modified>
</cp:coreProperties>
</file>